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lenraster"/>
        <w:tblW w:w="9747" w:type="dxa"/>
        <w:tblLayout w:type="fixed"/>
        <w:tblLook w:val="04A0" w:firstRow="1" w:lastRow="0" w:firstColumn="1" w:lastColumn="0" w:noHBand="0" w:noVBand="1"/>
      </w:tblPr>
      <w:tblGrid>
        <w:gridCol w:w="4786"/>
        <w:gridCol w:w="1701"/>
        <w:gridCol w:w="1701"/>
        <w:gridCol w:w="1559"/>
      </w:tblGrid>
      <w:tr w:rsidR="000001B4" w:rsidTr="000001B4">
        <w:tc>
          <w:tcPr>
            <w:tcW w:w="9747" w:type="dxa"/>
            <w:gridSpan w:val="4"/>
            <w:shd w:val="clear" w:color="auto" w:fill="D9D9D9" w:themeFill="background1" w:themeFillShade="D9"/>
          </w:tcPr>
          <w:p w:rsidR="000001B4" w:rsidRPr="00A30E0C" w:rsidRDefault="000001B4" w:rsidP="00230929">
            <w:pPr>
              <w:spacing w:before="120" w:after="120"/>
              <w:rPr>
                <w:b/>
              </w:rPr>
            </w:pPr>
            <w:bookmarkStart w:id="0" w:name="_Toc462843083"/>
            <w:bookmarkStart w:id="1" w:name="_Toc462844145"/>
            <w:bookmarkStart w:id="2" w:name="_Toc462911511"/>
            <w:r w:rsidRPr="00A30E0C">
              <w:rPr>
                <w:b/>
              </w:rPr>
              <w:t xml:space="preserve">Entgeltordnung </w:t>
            </w:r>
            <w:r>
              <w:rPr>
                <w:b/>
              </w:rPr>
              <w:tab/>
            </w:r>
            <w:r w:rsidRPr="00A30E0C">
              <w:rPr>
                <w:b/>
              </w:rPr>
              <w:t xml:space="preserve">Teil B </w:t>
            </w:r>
            <w:r>
              <w:rPr>
                <w:b/>
              </w:rPr>
              <w:tab/>
            </w:r>
            <w:r w:rsidRPr="00A30E0C">
              <w:rPr>
                <w:b/>
              </w:rPr>
              <w:t xml:space="preserve">besonderer Teil </w:t>
            </w:r>
          </w:p>
          <w:p w:rsidR="000001B4" w:rsidRDefault="000001B4" w:rsidP="000001B4">
            <w:pPr>
              <w:spacing w:before="120" w:after="120"/>
            </w:pPr>
            <w:r w:rsidRPr="00A30E0C">
              <w:rPr>
                <w:b/>
              </w:rPr>
              <w:t>Ziffer</w:t>
            </w:r>
            <w:r>
              <w:tab/>
            </w:r>
            <w:r>
              <w:tab/>
            </w:r>
            <w:r>
              <w:tab/>
            </w:r>
            <w:r>
              <w:tab/>
            </w:r>
            <w:r>
              <w:tab/>
            </w:r>
            <w:r w:rsidRPr="009B790A">
              <w:rPr>
                <w:b/>
              </w:rPr>
              <w:t>„</w:t>
            </w:r>
            <w:r w:rsidRPr="00083A37">
              <w:rPr>
                <w:b/>
              </w:rPr>
              <w:t>XX</w:t>
            </w:r>
            <w:r>
              <w:rPr>
                <w:b/>
              </w:rPr>
              <w:t>V</w:t>
            </w:r>
            <w:r w:rsidRPr="00083A37">
              <w:rPr>
                <w:b/>
              </w:rPr>
              <w:t>II.</w:t>
            </w:r>
            <w:r>
              <w:rPr>
                <w:b/>
              </w:rPr>
              <w:t xml:space="preserve"> </w:t>
            </w:r>
            <w:r w:rsidRPr="000001B4">
              <w:rPr>
                <w:rFonts w:cs="Arial"/>
                <w:b/>
                <w:szCs w:val="24"/>
              </w:rPr>
              <w:t>Beschäftigte an Theatern und Bühnen</w:t>
            </w:r>
            <w:r w:rsidRPr="000001B4">
              <w:rPr>
                <w:b/>
                <w:szCs w:val="24"/>
              </w:rPr>
              <w:t>“</w:t>
            </w:r>
          </w:p>
        </w:tc>
      </w:tr>
      <w:tr w:rsidR="000001B4" w:rsidRPr="000001B4" w:rsidTr="000001B4">
        <w:tc>
          <w:tcPr>
            <w:tcW w:w="4786" w:type="dxa"/>
          </w:tcPr>
          <w:p w:rsidR="000001B4" w:rsidRPr="000001B4" w:rsidRDefault="000001B4" w:rsidP="00230929">
            <w:pPr>
              <w:spacing w:before="120" w:after="120"/>
              <w:rPr>
                <w:b/>
                <w:sz w:val="22"/>
                <w:szCs w:val="22"/>
              </w:rPr>
            </w:pPr>
            <w:r w:rsidRPr="000001B4">
              <w:rPr>
                <w:b/>
                <w:sz w:val="22"/>
                <w:szCs w:val="22"/>
              </w:rPr>
              <w:t>Merkmal</w:t>
            </w:r>
          </w:p>
        </w:tc>
        <w:tc>
          <w:tcPr>
            <w:tcW w:w="1701" w:type="dxa"/>
          </w:tcPr>
          <w:p w:rsidR="000001B4" w:rsidRPr="000001B4" w:rsidRDefault="000001B4" w:rsidP="00230929">
            <w:pPr>
              <w:spacing w:before="120" w:after="120"/>
              <w:rPr>
                <w:b/>
                <w:sz w:val="22"/>
                <w:szCs w:val="22"/>
              </w:rPr>
            </w:pPr>
            <w:r w:rsidRPr="000001B4">
              <w:rPr>
                <w:b/>
                <w:sz w:val="22"/>
                <w:szCs w:val="22"/>
              </w:rPr>
              <w:t xml:space="preserve">Verg.Gr. </w:t>
            </w:r>
            <w:r w:rsidRPr="000001B4">
              <w:rPr>
                <w:b/>
                <w:sz w:val="22"/>
                <w:szCs w:val="22"/>
              </w:rPr>
              <w:br/>
              <w:t>BAT</w:t>
            </w:r>
            <w:r w:rsidRPr="000001B4">
              <w:rPr>
                <w:b/>
                <w:sz w:val="22"/>
                <w:szCs w:val="22"/>
              </w:rPr>
              <w:br/>
            </w:r>
            <w:r w:rsidRPr="000001B4">
              <w:rPr>
                <w:i/>
                <w:sz w:val="22"/>
                <w:szCs w:val="22"/>
              </w:rPr>
              <w:t>(ggf. Aufstieg)</w:t>
            </w:r>
          </w:p>
        </w:tc>
        <w:tc>
          <w:tcPr>
            <w:tcW w:w="1701" w:type="dxa"/>
          </w:tcPr>
          <w:p w:rsidR="000001B4" w:rsidRPr="000001B4" w:rsidRDefault="000001B4" w:rsidP="000001B4">
            <w:pPr>
              <w:spacing w:before="120" w:after="120"/>
              <w:jc w:val="left"/>
              <w:rPr>
                <w:b/>
                <w:sz w:val="22"/>
                <w:szCs w:val="22"/>
              </w:rPr>
            </w:pPr>
            <w:r w:rsidRPr="000001B4">
              <w:rPr>
                <w:b/>
                <w:sz w:val="22"/>
                <w:szCs w:val="22"/>
              </w:rPr>
              <w:t>EG TVöD</w:t>
            </w:r>
            <w:r>
              <w:rPr>
                <w:b/>
                <w:sz w:val="22"/>
                <w:szCs w:val="22"/>
              </w:rPr>
              <w:br/>
            </w:r>
            <w:r w:rsidRPr="000001B4">
              <w:rPr>
                <w:b/>
                <w:sz w:val="22"/>
                <w:szCs w:val="22"/>
              </w:rPr>
              <w:t>Überleitung</w:t>
            </w:r>
            <w:r w:rsidRPr="000001B4">
              <w:rPr>
                <w:b/>
                <w:sz w:val="22"/>
                <w:szCs w:val="22"/>
              </w:rPr>
              <w:br/>
            </w:r>
            <w:r w:rsidRPr="000001B4">
              <w:rPr>
                <w:i/>
                <w:sz w:val="22"/>
                <w:szCs w:val="22"/>
              </w:rPr>
              <w:t>(ggf. Aufstieg)</w:t>
            </w:r>
          </w:p>
        </w:tc>
        <w:tc>
          <w:tcPr>
            <w:tcW w:w="1559" w:type="dxa"/>
          </w:tcPr>
          <w:p w:rsidR="000001B4" w:rsidRPr="000001B4" w:rsidRDefault="000001B4" w:rsidP="000001B4">
            <w:pPr>
              <w:spacing w:before="120" w:after="120"/>
              <w:jc w:val="left"/>
              <w:rPr>
                <w:b/>
                <w:sz w:val="22"/>
                <w:szCs w:val="22"/>
              </w:rPr>
            </w:pPr>
            <w:r w:rsidRPr="000001B4">
              <w:rPr>
                <w:b/>
                <w:sz w:val="22"/>
                <w:szCs w:val="22"/>
              </w:rPr>
              <w:t>EG TVöD ab</w:t>
            </w:r>
            <w:r>
              <w:rPr>
                <w:b/>
                <w:sz w:val="22"/>
                <w:szCs w:val="22"/>
              </w:rPr>
              <w:br/>
            </w:r>
            <w:r w:rsidRPr="000001B4">
              <w:rPr>
                <w:b/>
                <w:sz w:val="22"/>
                <w:szCs w:val="22"/>
              </w:rPr>
              <w:t>01.01.2017</w:t>
            </w:r>
          </w:p>
        </w:tc>
      </w:tr>
      <w:bookmarkEnd w:id="0"/>
      <w:bookmarkEnd w:id="1"/>
      <w:bookmarkEnd w:id="2"/>
      <w:tr w:rsidR="001C0C37" w:rsidRPr="00456A30" w:rsidTr="000001B4">
        <w:tc>
          <w:tcPr>
            <w:tcW w:w="4786" w:type="dxa"/>
          </w:tcPr>
          <w:p w:rsidR="001C0C37" w:rsidRPr="000001B4" w:rsidRDefault="001C0C37" w:rsidP="003F169D">
            <w:pPr>
              <w:tabs>
                <w:tab w:val="left" w:pos="0"/>
              </w:tabs>
              <w:spacing w:before="120" w:after="120" w:line="240" w:lineRule="auto"/>
              <w:rPr>
                <w:rFonts w:cs="Arial"/>
                <w:b/>
                <w:i/>
                <w:sz w:val="22"/>
                <w:szCs w:val="22"/>
              </w:rPr>
            </w:pPr>
            <w:r w:rsidRPr="000001B4">
              <w:rPr>
                <w:rFonts w:eastAsia="Calibri" w:cs="Arial"/>
                <w:i/>
                <w:sz w:val="22"/>
                <w:szCs w:val="22"/>
              </w:rPr>
              <w:t xml:space="preserve">Eintrittskartenkassiererinnen </w:t>
            </w:r>
            <w:r w:rsidR="002F26B9" w:rsidRPr="000001B4">
              <w:rPr>
                <w:rFonts w:eastAsia="Calibri" w:cs="Arial"/>
                <w:i/>
                <w:sz w:val="22"/>
                <w:szCs w:val="22"/>
              </w:rPr>
              <w:t>/-</w:t>
            </w:r>
            <w:r w:rsidRPr="000001B4">
              <w:rPr>
                <w:rFonts w:eastAsia="Calibri" w:cs="Arial"/>
                <w:i/>
                <w:sz w:val="22"/>
                <w:szCs w:val="22"/>
              </w:rPr>
              <w:t>kassierer sowie Stammkartenkassierer-innen und -kassierer</w:t>
            </w:r>
          </w:p>
        </w:tc>
        <w:tc>
          <w:tcPr>
            <w:tcW w:w="1701" w:type="dxa"/>
          </w:tcPr>
          <w:p w:rsidR="001C0C37" w:rsidRPr="00A82B83" w:rsidRDefault="001C0C37" w:rsidP="003F169D">
            <w:pPr>
              <w:spacing w:before="120" w:after="120" w:line="240" w:lineRule="auto"/>
              <w:jc w:val="center"/>
              <w:rPr>
                <w:rFonts w:cs="Arial"/>
                <w:i/>
                <w:sz w:val="22"/>
                <w:szCs w:val="22"/>
              </w:rPr>
            </w:pPr>
            <w:r w:rsidRPr="00A82B83">
              <w:rPr>
                <w:rFonts w:cs="Arial"/>
                <w:i/>
                <w:sz w:val="22"/>
                <w:szCs w:val="22"/>
              </w:rPr>
              <w:t>VIII Fgr. 1</w:t>
            </w:r>
          </w:p>
        </w:tc>
        <w:tc>
          <w:tcPr>
            <w:tcW w:w="1701" w:type="dxa"/>
          </w:tcPr>
          <w:p w:rsidR="001C0C37" w:rsidRPr="00A82B83" w:rsidRDefault="001C0C37" w:rsidP="003F169D">
            <w:pPr>
              <w:spacing w:before="120" w:after="120" w:line="240" w:lineRule="auto"/>
              <w:jc w:val="center"/>
              <w:rPr>
                <w:rFonts w:cs="Arial"/>
                <w:i/>
                <w:sz w:val="22"/>
                <w:szCs w:val="22"/>
              </w:rPr>
            </w:pPr>
            <w:r w:rsidRPr="00A82B83">
              <w:rPr>
                <w:rFonts w:cs="Arial"/>
                <w:i/>
                <w:sz w:val="22"/>
                <w:szCs w:val="22"/>
              </w:rPr>
              <w:t>EG 3</w:t>
            </w:r>
          </w:p>
        </w:tc>
        <w:tc>
          <w:tcPr>
            <w:tcW w:w="1559" w:type="dxa"/>
          </w:tcPr>
          <w:p w:rsidR="001C0C37" w:rsidRPr="000001B4" w:rsidRDefault="002F26B9" w:rsidP="003F169D">
            <w:pPr>
              <w:spacing w:before="120" w:after="120" w:line="240" w:lineRule="auto"/>
              <w:jc w:val="center"/>
              <w:rPr>
                <w:rFonts w:cs="Arial"/>
                <w:b/>
                <w:i/>
                <w:sz w:val="22"/>
                <w:szCs w:val="22"/>
              </w:rPr>
            </w:pPr>
            <w:r w:rsidRPr="000001B4">
              <w:rPr>
                <w:rFonts w:cs="Arial"/>
                <w:b/>
                <w:i/>
                <w:sz w:val="22"/>
                <w:szCs w:val="22"/>
              </w:rPr>
              <w:t>entfallen</w:t>
            </w:r>
          </w:p>
        </w:tc>
      </w:tr>
      <w:tr w:rsidR="001C0C37" w:rsidRPr="00456A30" w:rsidTr="000001B4">
        <w:tc>
          <w:tcPr>
            <w:tcW w:w="4786" w:type="dxa"/>
          </w:tcPr>
          <w:p w:rsidR="0060493E" w:rsidRPr="000001B4" w:rsidRDefault="0060493E" w:rsidP="003F169D">
            <w:pPr>
              <w:tabs>
                <w:tab w:val="left" w:pos="567"/>
              </w:tabs>
              <w:spacing w:before="120" w:after="120" w:line="240" w:lineRule="auto"/>
              <w:ind w:left="567" w:hanging="567"/>
              <w:rPr>
                <w:rFonts w:cs="Arial"/>
                <w:i/>
                <w:sz w:val="22"/>
                <w:szCs w:val="22"/>
              </w:rPr>
            </w:pPr>
            <w:r w:rsidRPr="000001B4">
              <w:rPr>
                <w:rFonts w:cs="Arial"/>
                <w:i/>
                <w:sz w:val="22"/>
                <w:szCs w:val="22"/>
              </w:rPr>
              <w:t>Hausmeister</w:t>
            </w:r>
          </w:p>
        </w:tc>
        <w:tc>
          <w:tcPr>
            <w:tcW w:w="1701" w:type="dxa"/>
          </w:tcPr>
          <w:p w:rsidR="001C0C37" w:rsidRPr="00A82B83" w:rsidRDefault="0060493E" w:rsidP="003F169D">
            <w:pPr>
              <w:spacing w:before="120" w:after="120" w:line="240" w:lineRule="auto"/>
              <w:jc w:val="center"/>
              <w:rPr>
                <w:rFonts w:cs="Arial"/>
                <w:i/>
                <w:sz w:val="22"/>
                <w:szCs w:val="22"/>
              </w:rPr>
            </w:pPr>
            <w:r w:rsidRPr="00A82B83">
              <w:rPr>
                <w:rFonts w:cs="Arial"/>
                <w:i/>
                <w:sz w:val="22"/>
                <w:szCs w:val="22"/>
              </w:rPr>
              <w:t>VIII Fgr. 2</w:t>
            </w:r>
          </w:p>
        </w:tc>
        <w:tc>
          <w:tcPr>
            <w:tcW w:w="1701" w:type="dxa"/>
          </w:tcPr>
          <w:p w:rsidR="001C0C37" w:rsidRPr="00A82B83" w:rsidRDefault="0060493E" w:rsidP="003F169D">
            <w:pPr>
              <w:spacing w:before="120" w:after="120" w:line="240" w:lineRule="auto"/>
              <w:jc w:val="center"/>
              <w:rPr>
                <w:rFonts w:cs="Arial"/>
                <w:i/>
                <w:sz w:val="22"/>
                <w:szCs w:val="22"/>
              </w:rPr>
            </w:pPr>
            <w:r w:rsidRPr="00A82B83">
              <w:rPr>
                <w:rFonts w:cs="Arial"/>
                <w:i/>
                <w:sz w:val="22"/>
                <w:szCs w:val="22"/>
              </w:rPr>
              <w:t>EG 3</w:t>
            </w:r>
          </w:p>
        </w:tc>
        <w:tc>
          <w:tcPr>
            <w:tcW w:w="1559" w:type="dxa"/>
          </w:tcPr>
          <w:p w:rsidR="001C0C37" w:rsidRPr="000001B4" w:rsidRDefault="002F26B9" w:rsidP="003F169D">
            <w:pPr>
              <w:spacing w:before="120" w:after="120" w:line="240" w:lineRule="auto"/>
              <w:jc w:val="center"/>
              <w:rPr>
                <w:rFonts w:cs="Arial"/>
                <w:b/>
                <w:i/>
                <w:sz w:val="22"/>
                <w:szCs w:val="22"/>
              </w:rPr>
            </w:pPr>
            <w:r w:rsidRPr="000001B4">
              <w:rPr>
                <w:rFonts w:cs="Arial"/>
                <w:b/>
                <w:i/>
                <w:sz w:val="22"/>
                <w:szCs w:val="22"/>
              </w:rPr>
              <w:t>entfallen</w:t>
            </w:r>
          </w:p>
        </w:tc>
      </w:tr>
      <w:tr w:rsidR="001D261A" w:rsidTr="000001B4">
        <w:tc>
          <w:tcPr>
            <w:tcW w:w="4786" w:type="dxa"/>
          </w:tcPr>
          <w:p w:rsidR="001D261A" w:rsidRPr="000001B4" w:rsidRDefault="001D261A" w:rsidP="003F169D">
            <w:pPr>
              <w:tabs>
                <w:tab w:val="left" w:pos="567"/>
              </w:tabs>
              <w:spacing w:before="120" w:after="120" w:line="240" w:lineRule="auto"/>
              <w:rPr>
                <w:rFonts w:eastAsia="Calibri" w:cs="Arial"/>
                <w:sz w:val="22"/>
                <w:szCs w:val="22"/>
              </w:rPr>
            </w:pPr>
            <w:r w:rsidRPr="000001B4">
              <w:rPr>
                <w:rFonts w:eastAsia="Calibri" w:cs="Arial"/>
                <w:sz w:val="22"/>
                <w:szCs w:val="22"/>
              </w:rPr>
              <w:t>Magazinmeisterinnen und Magazinmeister (Dekorationsmeisterinnen und Dekorationsmeister).</w:t>
            </w:r>
          </w:p>
          <w:p w:rsidR="001D261A" w:rsidRPr="000001B4" w:rsidRDefault="001D261A" w:rsidP="003F169D">
            <w:pPr>
              <w:tabs>
                <w:tab w:val="left" w:pos="0"/>
              </w:tabs>
              <w:spacing w:before="120" w:after="120" w:line="240" w:lineRule="auto"/>
              <w:ind w:left="567"/>
              <w:rPr>
                <w:rFonts w:cs="Arial"/>
                <w:sz w:val="22"/>
                <w:szCs w:val="22"/>
              </w:rPr>
            </w:pPr>
            <w:r w:rsidRPr="000001B4">
              <w:rPr>
                <w:rFonts w:eastAsia="Calibri" w:cs="Arial"/>
                <w:sz w:val="22"/>
                <w:szCs w:val="22"/>
              </w:rPr>
              <w:t>(Hierzu Protokollerklärung Nr. 1)</w:t>
            </w:r>
          </w:p>
        </w:tc>
        <w:tc>
          <w:tcPr>
            <w:tcW w:w="1701" w:type="dxa"/>
          </w:tcPr>
          <w:p w:rsidR="001D261A" w:rsidRPr="00A82B83" w:rsidRDefault="002F26B9" w:rsidP="003F169D">
            <w:pPr>
              <w:spacing w:before="120" w:after="120" w:line="240" w:lineRule="auto"/>
              <w:jc w:val="center"/>
              <w:rPr>
                <w:rFonts w:cs="Arial"/>
                <w:sz w:val="22"/>
                <w:szCs w:val="22"/>
              </w:rPr>
            </w:pPr>
            <w:r w:rsidRPr="00A82B83">
              <w:rPr>
                <w:rFonts w:cs="Arial"/>
                <w:sz w:val="22"/>
                <w:szCs w:val="22"/>
              </w:rPr>
              <w:t>VIII Fgr. 3</w:t>
            </w:r>
          </w:p>
        </w:tc>
        <w:tc>
          <w:tcPr>
            <w:tcW w:w="1701" w:type="dxa"/>
          </w:tcPr>
          <w:p w:rsidR="001D261A" w:rsidRPr="00A82B83" w:rsidRDefault="002F26B9" w:rsidP="003F169D">
            <w:pPr>
              <w:spacing w:before="120" w:after="120" w:line="240" w:lineRule="auto"/>
              <w:jc w:val="center"/>
              <w:rPr>
                <w:rFonts w:cs="Arial"/>
                <w:sz w:val="22"/>
                <w:szCs w:val="22"/>
              </w:rPr>
            </w:pPr>
            <w:r w:rsidRPr="00A82B83">
              <w:rPr>
                <w:rFonts w:cs="Arial"/>
                <w:sz w:val="22"/>
                <w:szCs w:val="22"/>
              </w:rPr>
              <w:t>EG 3</w:t>
            </w:r>
          </w:p>
        </w:tc>
        <w:tc>
          <w:tcPr>
            <w:tcW w:w="1559" w:type="dxa"/>
          </w:tcPr>
          <w:p w:rsidR="001D261A" w:rsidRPr="000001B4" w:rsidRDefault="002F26B9" w:rsidP="003F169D">
            <w:pPr>
              <w:spacing w:before="120" w:after="120" w:line="240" w:lineRule="auto"/>
              <w:jc w:val="center"/>
              <w:rPr>
                <w:rFonts w:cs="Arial"/>
                <w:b/>
                <w:sz w:val="22"/>
                <w:szCs w:val="22"/>
              </w:rPr>
            </w:pPr>
            <w:r w:rsidRPr="000001B4">
              <w:rPr>
                <w:rFonts w:cs="Arial"/>
                <w:b/>
                <w:color w:val="FF0000"/>
                <w:sz w:val="22"/>
                <w:szCs w:val="22"/>
              </w:rPr>
              <w:t>EG 4 Fgr. 1</w:t>
            </w:r>
          </w:p>
        </w:tc>
      </w:tr>
      <w:tr w:rsidR="001D261A" w:rsidTr="000001B4">
        <w:tc>
          <w:tcPr>
            <w:tcW w:w="4786" w:type="dxa"/>
          </w:tcPr>
          <w:p w:rsidR="001D261A" w:rsidRPr="000001B4" w:rsidRDefault="001D261A" w:rsidP="003F169D">
            <w:pPr>
              <w:tabs>
                <w:tab w:val="left" w:pos="567"/>
              </w:tabs>
              <w:spacing w:before="120" w:after="120" w:line="240" w:lineRule="auto"/>
              <w:rPr>
                <w:rFonts w:eastAsia="Calibri" w:cs="Arial"/>
                <w:sz w:val="22"/>
                <w:szCs w:val="22"/>
              </w:rPr>
            </w:pPr>
            <w:r w:rsidRPr="000001B4">
              <w:rPr>
                <w:rFonts w:eastAsia="Calibri" w:cs="Arial"/>
                <w:sz w:val="22"/>
                <w:szCs w:val="22"/>
              </w:rPr>
              <w:t>Orchesterwartinnen und Orchesterwarte.</w:t>
            </w:r>
          </w:p>
          <w:p w:rsidR="001D261A" w:rsidRPr="000001B4" w:rsidRDefault="001D261A" w:rsidP="003F169D">
            <w:pPr>
              <w:tabs>
                <w:tab w:val="left" w:pos="567"/>
              </w:tabs>
              <w:spacing w:before="120" w:after="120" w:line="240" w:lineRule="auto"/>
              <w:ind w:left="567"/>
              <w:rPr>
                <w:rFonts w:cs="Arial"/>
                <w:sz w:val="22"/>
                <w:szCs w:val="22"/>
              </w:rPr>
            </w:pPr>
            <w:r w:rsidRPr="000001B4">
              <w:rPr>
                <w:rFonts w:eastAsia="Calibri" w:cs="Arial"/>
                <w:sz w:val="22"/>
                <w:szCs w:val="22"/>
              </w:rPr>
              <w:t>(Hierzu Protokollerklärung Nr. 2)</w:t>
            </w:r>
          </w:p>
        </w:tc>
        <w:tc>
          <w:tcPr>
            <w:tcW w:w="1701" w:type="dxa"/>
          </w:tcPr>
          <w:p w:rsidR="001D261A" w:rsidRPr="00A82B83" w:rsidRDefault="002F26B9" w:rsidP="003F169D">
            <w:pPr>
              <w:spacing w:before="120" w:after="120" w:line="240" w:lineRule="auto"/>
              <w:jc w:val="center"/>
              <w:rPr>
                <w:rFonts w:cs="Arial"/>
                <w:sz w:val="22"/>
                <w:szCs w:val="22"/>
              </w:rPr>
            </w:pPr>
            <w:r w:rsidRPr="00A82B83">
              <w:rPr>
                <w:rFonts w:cs="Arial"/>
                <w:sz w:val="22"/>
                <w:szCs w:val="22"/>
              </w:rPr>
              <w:t>VIII Fgr. 4</w:t>
            </w:r>
          </w:p>
        </w:tc>
        <w:tc>
          <w:tcPr>
            <w:tcW w:w="1701" w:type="dxa"/>
          </w:tcPr>
          <w:p w:rsidR="001D261A" w:rsidRPr="00A82B83" w:rsidRDefault="002F26B9" w:rsidP="003F169D">
            <w:pPr>
              <w:spacing w:before="120" w:after="120" w:line="240" w:lineRule="auto"/>
              <w:jc w:val="center"/>
              <w:rPr>
                <w:rFonts w:cs="Arial"/>
                <w:sz w:val="22"/>
                <w:szCs w:val="22"/>
              </w:rPr>
            </w:pPr>
            <w:r w:rsidRPr="00A82B83">
              <w:rPr>
                <w:rFonts w:cs="Arial"/>
                <w:sz w:val="22"/>
                <w:szCs w:val="22"/>
              </w:rPr>
              <w:t>EG 3</w:t>
            </w:r>
          </w:p>
        </w:tc>
        <w:tc>
          <w:tcPr>
            <w:tcW w:w="1559" w:type="dxa"/>
          </w:tcPr>
          <w:p w:rsidR="001D261A" w:rsidRPr="000001B4" w:rsidRDefault="002F26B9" w:rsidP="003F169D">
            <w:pPr>
              <w:spacing w:before="120" w:after="120" w:line="240" w:lineRule="auto"/>
              <w:jc w:val="center"/>
              <w:rPr>
                <w:rFonts w:cs="Arial"/>
                <w:b/>
                <w:sz w:val="22"/>
                <w:szCs w:val="22"/>
              </w:rPr>
            </w:pPr>
            <w:r w:rsidRPr="000001B4">
              <w:rPr>
                <w:rFonts w:cs="Arial"/>
                <w:b/>
                <w:color w:val="FF0000"/>
                <w:sz w:val="22"/>
                <w:szCs w:val="22"/>
              </w:rPr>
              <w:t>EG 4 Fgr. 2</w:t>
            </w:r>
          </w:p>
        </w:tc>
      </w:tr>
      <w:tr w:rsidR="001D261A" w:rsidTr="000001B4">
        <w:tc>
          <w:tcPr>
            <w:tcW w:w="4786" w:type="dxa"/>
          </w:tcPr>
          <w:p w:rsidR="001D261A" w:rsidRPr="000001B4" w:rsidRDefault="001D261A" w:rsidP="003F169D">
            <w:pPr>
              <w:tabs>
                <w:tab w:val="left" w:pos="567"/>
              </w:tabs>
              <w:spacing w:before="120" w:after="120" w:line="240" w:lineRule="auto"/>
              <w:rPr>
                <w:rFonts w:cs="Arial"/>
                <w:sz w:val="22"/>
                <w:szCs w:val="22"/>
              </w:rPr>
            </w:pPr>
            <w:r w:rsidRPr="000001B4">
              <w:rPr>
                <w:rFonts w:eastAsia="Calibri" w:cs="Arial"/>
                <w:sz w:val="22"/>
                <w:szCs w:val="22"/>
              </w:rPr>
              <w:t>Verwalterinnen und Verwalter von Rollen- und Stimmenmaterial.</w:t>
            </w:r>
          </w:p>
        </w:tc>
        <w:tc>
          <w:tcPr>
            <w:tcW w:w="1701" w:type="dxa"/>
          </w:tcPr>
          <w:p w:rsidR="001D261A" w:rsidRPr="00A82B83" w:rsidRDefault="002F26B9" w:rsidP="003F169D">
            <w:pPr>
              <w:spacing w:before="120" w:after="120" w:line="240" w:lineRule="auto"/>
              <w:jc w:val="center"/>
              <w:rPr>
                <w:rFonts w:cs="Arial"/>
                <w:sz w:val="22"/>
                <w:szCs w:val="22"/>
              </w:rPr>
            </w:pPr>
            <w:r w:rsidRPr="00A82B83">
              <w:rPr>
                <w:rFonts w:cs="Arial"/>
                <w:sz w:val="22"/>
                <w:szCs w:val="22"/>
              </w:rPr>
              <w:t>VIII Fgr. 6</w:t>
            </w:r>
          </w:p>
        </w:tc>
        <w:tc>
          <w:tcPr>
            <w:tcW w:w="1701" w:type="dxa"/>
          </w:tcPr>
          <w:p w:rsidR="001D261A" w:rsidRPr="00A82B83" w:rsidRDefault="002F26B9" w:rsidP="003F169D">
            <w:pPr>
              <w:spacing w:before="120" w:after="120" w:line="240" w:lineRule="auto"/>
              <w:jc w:val="center"/>
              <w:rPr>
                <w:rFonts w:cs="Arial"/>
                <w:sz w:val="22"/>
                <w:szCs w:val="22"/>
              </w:rPr>
            </w:pPr>
            <w:r w:rsidRPr="00A82B83">
              <w:rPr>
                <w:rFonts w:cs="Arial"/>
                <w:sz w:val="22"/>
                <w:szCs w:val="22"/>
              </w:rPr>
              <w:t>EG 3</w:t>
            </w:r>
          </w:p>
        </w:tc>
        <w:tc>
          <w:tcPr>
            <w:tcW w:w="1559" w:type="dxa"/>
          </w:tcPr>
          <w:p w:rsidR="001D261A" w:rsidRPr="000001B4" w:rsidRDefault="002F26B9" w:rsidP="003F169D">
            <w:pPr>
              <w:spacing w:before="120" w:after="120" w:line="240" w:lineRule="auto"/>
              <w:jc w:val="center"/>
              <w:rPr>
                <w:rFonts w:cs="Arial"/>
                <w:b/>
                <w:sz w:val="22"/>
                <w:szCs w:val="22"/>
              </w:rPr>
            </w:pPr>
            <w:r w:rsidRPr="000001B4">
              <w:rPr>
                <w:rFonts w:cs="Arial"/>
                <w:b/>
                <w:color w:val="FF0000"/>
                <w:sz w:val="22"/>
                <w:szCs w:val="22"/>
              </w:rPr>
              <w:t>EG 4 Fgr. 3</w:t>
            </w:r>
          </w:p>
        </w:tc>
      </w:tr>
      <w:tr w:rsidR="001D261A" w:rsidTr="000001B4">
        <w:tc>
          <w:tcPr>
            <w:tcW w:w="4786" w:type="dxa"/>
          </w:tcPr>
          <w:p w:rsidR="001D261A" w:rsidRPr="000001B4" w:rsidRDefault="001D261A" w:rsidP="003F169D">
            <w:pPr>
              <w:tabs>
                <w:tab w:val="left" w:pos="-24"/>
              </w:tabs>
              <w:spacing w:before="120" w:after="120" w:line="240" w:lineRule="auto"/>
              <w:rPr>
                <w:rFonts w:eastAsia="Calibri" w:cs="Arial"/>
                <w:sz w:val="22"/>
                <w:szCs w:val="22"/>
              </w:rPr>
            </w:pPr>
            <w:r w:rsidRPr="000001B4">
              <w:rPr>
                <w:rFonts w:eastAsia="Calibri" w:cs="Arial"/>
                <w:sz w:val="22"/>
                <w:szCs w:val="22"/>
              </w:rPr>
              <w:t xml:space="preserve">Bearbeiterinnen und Bearbeiter der Stammmieten. </w:t>
            </w:r>
          </w:p>
          <w:p w:rsidR="001D261A" w:rsidRPr="000001B4" w:rsidRDefault="001D261A" w:rsidP="003F169D">
            <w:pPr>
              <w:tabs>
                <w:tab w:val="left" w:pos="-24"/>
              </w:tabs>
              <w:spacing w:before="120" w:after="120" w:line="240" w:lineRule="auto"/>
              <w:ind w:left="567"/>
              <w:rPr>
                <w:rFonts w:cs="Arial"/>
                <w:sz w:val="22"/>
                <w:szCs w:val="22"/>
              </w:rPr>
            </w:pPr>
            <w:r w:rsidRPr="000001B4">
              <w:rPr>
                <w:rFonts w:eastAsia="Calibri" w:cs="Arial"/>
                <w:sz w:val="22"/>
                <w:szCs w:val="22"/>
              </w:rPr>
              <w:t>(Hierzu Protokollerklärung Nr. 3)</w:t>
            </w:r>
          </w:p>
        </w:tc>
        <w:tc>
          <w:tcPr>
            <w:tcW w:w="1701" w:type="dxa"/>
          </w:tcPr>
          <w:p w:rsidR="001D261A" w:rsidRPr="00A82B83" w:rsidRDefault="00456A30" w:rsidP="003F169D">
            <w:pPr>
              <w:spacing w:before="120" w:after="120" w:line="240" w:lineRule="auto"/>
              <w:jc w:val="center"/>
              <w:rPr>
                <w:rFonts w:cs="Arial"/>
                <w:sz w:val="22"/>
                <w:szCs w:val="22"/>
              </w:rPr>
            </w:pPr>
            <w:r w:rsidRPr="00A82B83">
              <w:rPr>
                <w:rFonts w:cs="Arial"/>
                <w:sz w:val="22"/>
                <w:szCs w:val="22"/>
              </w:rPr>
              <w:t>VII Fgr. 1</w:t>
            </w:r>
          </w:p>
        </w:tc>
        <w:tc>
          <w:tcPr>
            <w:tcW w:w="1701" w:type="dxa"/>
          </w:tcPr>
          <w:p w:rsidR="001D261A" w:rsidRPr="00A82B83" w:rsidRDefault="00456A30" w:rsidP="003F169D">
            <w:pPr>
              <w:spacing w:before="120" w:after="120" w:line="240" w:lineRule="auto"/>
              <w:jc w:val="center"/>
              <w:rPr>
                <w:rFonts w:cs="Arial"/>
                <w:sz w:val="22"/>
                <w:szCs w:val="22"/>
              </w:rPr>
            </w:pPr>
            <w:r w:rsidRPr="00A82B83">
              <w:rPr>
                <w:rFonts w:cs="Arial"/>
                <w:sz w:val="22"/>
                <w:szCs w:val="22"/>
              </w:rPr>
              <w:t>EG 5</w:t>
            </w:r>
          </w:p>
        </w:tc>
        <w:tc>
          <w:tcPr>
            <w:tcW w:w="1559" w:type="dxa"/>
          </w:tcPr>
          <w:p w:rsidR="001D261A" w:rsidRPr="00A82B83" w:rsidRDefault="00456A30" w:rsidP="003F169D">
            <w:pPr>
              <w:spacing w:before="120" w:after="120" w:line="240" w:lineRule="auto"/>
              <w:jc w:val="center"/>
              <w:rPr>
                <w:rFonts w:cs="Arial"/>
                <w:sz w:val="22"/>
                <w:szCs w:val="22"/>
              </w:rPr>
            </w:pPr>
            <w:r w:rsidRPr="00A82B83">
              <w:rPr>
                <w:rFonts w:cs="Arial"/>
                <w:sz w:val="22"/>
                <w:szCs w:val="22"/>
              </w:rPr>
              <w:t>EG 5 Fgr. 1</w:t>
            </w:r>
          </w:p>
        </w:tc>
      </w:tr>
      <w:tr w:rsidR="001D261A" w:rsidTr="000001B4">
        <w:tc>
          <w:tcPr>
            <w:tcW w:w="4786" w:type="dxa"/>
          </w:tcPr>
          <w:p w:rsidR="001D261A" w:rsidRPr="000001B4" w:rsidRDefault="001D261A" w:rsidP="003F169D">
            <w:pPr>
              <w:spacing w:before="120" w:after="120" w:line="240" w:lineRule="auto"/>
              <w:rPr>
                <w:rFonts w:cs="Arial"/>
                <w:sz w:val="22"/>
                <w:szCs w:val="22"/>
              </w:rPr>
            </w:pPr>
            <w:r w:rsidRPr="000001B4">
              <w:rPr>
                <w:rFonts w:eastAsia="Calibri" w:cs="Arial"/>
                <w:sz w:val="22"/>
                <w:szCs w:val="22"/>
              </w:rPr>
              <w:t>Eintrittskartenkassiererinnen und -kassierer sowie Stammkartenkassierer-innen und -kassierer.</w:t>
            </w:r>
          </w:p>
        </w:tc>
        <w:tc>
          <w:tcPr>
            <w:tcW w:w="1701" w:type="dxa"/>
          </w:tcPr>
          <w:p w:rsidR="001D261A" w:rsidRPr="00A82B83" w:rsidRDefault="00456A30" w:rsidP="003F169D">
            <w:pPr>
              <w:spacing w:before="120" w:after="120" w:line="240" w:lineRule="auto"/>
              <w:jc w:val="center"/>
              <w:rPr>
                <w:rFonts w:cs="Arial"/>
                <w:sz w:val="22"/>
                <w:szCs w:val="22"/>
              </w:rPr>
            </w:pPr>
            <w:r w:rsidRPr="00A82B83">
              <w:rPr>
                <w:rFonts w:cs="Arial"/>
                <w:sz w:val="22"/>
                <w:szCs w:val="22"/>
              </w:rPr>
              <w:t>VII Fgr. 2</w:t>
            </w:r>
          </w:p>
        </w:tc>
        <w:tc>
          <w:tcPr>
            <w:tcW w:w="1701" w:type="dxa"/>
          </w:tcPr>
          <w:p w:rsidR="001D261A" w:rsidRPr="00A82B83" w:rsidRDefault="00456A30" w:rsidP="003F169D">
            <w:pPr>
              <w:spacing w:before="120" w:after="120" w:line="240" w:lineRule="auto"/>
              <w:jc w:val="center"/>
              <w:rPr>
                <w:rFonts w:cs="Arial"/>
                <w:sz w:val="22"/>
                <w:szCs w:val="22"/>
              </w:rPr>
            </w:pPr>
            <w:r w:rsidRPr="00A82B83">
              <w:rPr>
                <w:rFonts w:cs="Arial"/>
                <w:sz w:val="22"/>
                <w:szCs w:val="22"/>
              </w:rPr>
              <w:t>EG 5</w:t>
            </w:r>
          </w:p>
        </w:tc>
        <w:tc>
          <w:tcPr>
            <w:tcW w:w="1559" w:type="dxa"/>
          </w:tcPr>
          <w:p w:rsidR="001D261A" w:rsidRPr="00A82B83" w:rsidRDefault="00456A30" w:rsidP="003F169D">
            <w:pPr>
              <w:spacing w:before="120" w:after="120" w:line="240" w:lineRule="auto"/>
              <w:jc w:val="center"/>
              <w:rPr>
                <w:rFonts w:cs="Arial"/>
                <w:sz w:val="22"/>
                <w:szCs w:val="22"/>
              </w:rPr>
            </w:pPr>
            <w:r w:rsidRPr="00A82B83">
              <w:rPr>
                <w:rFonts w:cs="Arial"/>
                <w:sz w:val="22"/>
                <w:szCs w:val="22"/>
              </w:rPr>
              <w:t>EG 5 Fgr. 2</w:t>
            </w:r>
          </w:p>
        </w:tc>
      </w:tr>
      <w:tr w:rsidR="001D261A" w:rsidTr="000001B4">
        <w:tc>
          <w:tcPr>
            <w:tcW w:w="4786" w:type="dxa"/>
          </w:tcPr>
          <w:p w:rsidR="001D261A" w:rsidRPr="000001B4" w:rsidRDefault="001D261A" w:rsidP="003F169D">
            <w:pPr>
              <w:spacing w:before="120" w:after="120" w:line="240" w:lineRule="auto"/>
              <w:rPr>
                <w:rFonts w:eastAsia="Calibri" w:cs="Arial"/>
                <w:sz w:val="22"/>
                <w:szCs w:val="22"/>
              </w:rPr>
            </w:pPr>
            <w:r w:rsidRPr="000001B4">
              <w:rPr>
                <w:rFonts w:eastAsia="Calibri" w:cs="Arial"/>
                <w:sz w:val="22"/>
                <w:szCs w:val="22"/>
              </w:rPr>
              <w:t>Hausinspektorinnen und Hausinspektoren.</w:t>
            </w:r>
          </w:p>
          <w:p w:rsidR="001D261A" w:rsidRPr="000001B4" w:rsidRDefault="001D261A" w:rsidP="003F169D">
            <w:pPr>
              <w:tabs>
                <w:tab w:val="left" w:pos="-24"/>
              </w:tabs>
              <w:spacing w:before="120" w:after="120" w:line="240" w:lineRule="auto"/>
              <w:ind w:left="567"/>
              <w:rPr>
                <w:rFonts w:cs="Arial"/>
                <w:sz w:val="22"/>
                <w:szCs w:val="22"/>
              </w:rPr>
            </w:pPr>
            <w:r w:rsidRPr="000001B4">
              <w:rPr>
                <w:rFonts w:eastAsia="Calibri" w:cs="Arial"/>
                <w:sz w:val="22"/>
                <w:szCs w:val="22"/>
              </w:rPr>
              <w:t>(Hierzu Protokollerklärung Nr. 4)</w:t>
            </w:r>
          </w:p>
        </w:tc>
        <w:tc>
          <w:tcPr>
            <w:tcW w:w="1701" w:type="dxa"/>
          </w:tcPr>
          <w:p w:rsidR="001D261A" w:rsidRPr="00A82B83" w:rsidRDefault="00456A30" w:rsidP="003F169D">
            <w:pPr>
              <w:spacing w:before="120" w:after="120" w:line="240" w:lineRule="auto"/>
              <w:jc w:val="center"/>
              <w:rPr>
                <w:rFonts w:cs="Arial"/>
                <w:sz w:val="22"/>
                <w:szCs w:val="22"/>
              </w:rPr>
            </w:pPr>
            <w:r w:rsidRPr="00A82B83">
              <w:rPr>
                <w:rFonts w:cs="Arial"/>
                <w:sz w:val="22"/>
                <w:szCs w:val="22"/>
              </w:rPr>
              <w:t>VII Fgr. 3</w:t>
            </w:r>
          </w:p>
        </w:tc>
        <w:tc>
          <w:tcPr>
            <w:tcW w:w="1701" w:type="dxa"/>
          </w:tcPr>
          <w:p w:rsidR="001D261A" w:rsidRPr="00A82B83" w:rsidRDefault="00456A30" w:rsidP="003F169D">
            <w:pPr>
              <w:spacing w:before="120" w:after="120" w:line="240" w:lineRule="auto"/>
              <w:jc w:val="center"/>
              <w:rPr>
                <w:rFonts w:cs="Arial"/>
                <w:sz w:val="22"/>
                <w:szCs w:val="22"/>
              </w:rPr>
            </w:pPr>
            <w:r w:rsidRPr="00A82B83">
              <w:rPr>
                <w:rFonts w:cs="Arial"/>
                <w:sz w:val="22"/>
                <w:szCs w:val="22"/>
              </w:rPr>
              <w:t>EG 5</w:t>
            </w:r>
          </w:p>
        </w:tc>
        <w:tc>
          <w:tcPr>
            <w:tcW w:w="1559" w:type="dxa"/>
          </w:tcPr>
          <w:p w:rsidR="001D261A" w:rsidRPr="00A82B83" w:rsidRDefault="00456A30" w:rsidP="003F169D">
            <w:pPr>
              <w:spacing w:before="120" w:after="120" w:line="240" w:lineRule="auto"/>
              <w:jc w:val="center"/>
              <w:rPr>
                <w:rFonts w:cs="Arial"/>
                <w:sz w:val="22"/>
                <w:szCs w:val="22"/>
              </w:rPr>
            </w:pPr>
            <w:r w:rsidRPr="00A82B83">
              <w:rPr>
                <w:rFonts w:cs="Arial"/>
                <w:sz w:val="22"/>
                <w:szCs w:val="22"/>
              </w:rPr>
              <w:t>EG 5 Fgr. 3</w:t>
            </w:r>
          </w:p>
        </w:tc>
      </w:tr>
      <w:tr w:rsidR="000001B4" w:rsidTr="002F63DC">
        <w:tc>
          <w:tcPr>
            <w:tcW w:w="4786" w:type="dxa"/>
          </w:tcPr>
          <w:p w:rsidR="000001B4" w:rsidRPr="000001B4" w:rsidRDefault="000001B4" w:rsidP="003F169D">
            <w:pPr>
              <w:tabs>
                <w:tab w:val="left" w:pos="0"/>
              </w:tabs>
              <w:spacing w:before="120" w:after="120" w:line="240" w:lineRule="auto"/>
              <w:rPr>
                <w:rFonts w:eastAsia="Calibri" w:cs="Arial"/>
                <w:sz w:val="22"/>
                <w:szCs w:val="22"/>
              </w:rPr>
            </w:pPr>
            <w:r w:rsidRPr="000001B4">
              <w:rPr>
                <w:rFonts w:eastAsia="Calibri" w:cs="Arial"/>
                <w:sz w:val="22"/>
                <w:szCs w:val="22"/>
              </w:rPr>
              <w:t>Hausmeisterinnen und Hausmeister  mit erfolgreich abgeschlossener Ausbildung in einem einschlägigen anerkannten Ausbildungsberuf mit einer Ausbildungsdauer von mindestens drei Jahren.</w:t>
            </w:r>
          </w:p>
          <w:p w:rsidR="000001B4" w:rsidRPr="000001B4" w:rsidRDefault="000001B4" w:rsidP="003F169D">
            <w:pPr>
              <w:tabs>
                <w:tab w:val="left" w:pos="0"/>
              </w:tabs>
              <w:spacing w:before="120" w:after="120" w:line="240" w:lineRule="auto"/>
              <w:ind w:left="567"/>
              <w:rPr>
                <w:rFonts w:cs="Arial"/>
                <w:sz w:val="22"/>
                <w:szCs w:val="22"/>
              </w:rPr>
            </w:pPr>
            <w:r w:rsidRPr="000001B4">
              <w:rPr>
                <w:rFonts w:eastAsia="Calibri" w:cs="Arial"/>
                <w:sz w:val="22"/>
                <w:szCs w:val="22"/>
              </w:rPr>
              <w:t>(Hierzu Protokollerklärung Nr. 5)</w:t>
            </w:r>
          </w:p>
        </w:tc>
        <w:tc>
          <w:tcPr>
            <w:tcW w:w="3402" w:type="dxa"/>
            <w:gridSpan w:val="2"/>
          </w:tcPr>
          <w:p w:rsidR="000001B4" w:rsidRPr="000001B4" w:rsidRDefault="000001B4" w:rsidP="000001B4">
            <w:pPr>
              <w:spacing w:before="120" w:after="120" w:line="240" w:lineRule="auto"/>
              <w:jc w:val="left"/>
              <w:rPr>
                <w:rFonts w:cs="Arial"/>
                <w:b/>
                <w:sz w:val="22"/>
                <w:szCs w:val="22"/>
              </w:rPr>
            </w:pPr>
            <w:r w:rsidRPr="000001B4">
              <w:rPr>
                <w:rFonts w:cs="Arial"/>
                <w:b/>
                <w:sz w:val="22"/>
                <w:szCs w:val="22"/>
              </w:rPr>
              <w:t>Neu</w:t>
            </w:r>
          </w:p>
        </w:tc>
        <w:tc>
          <w:tcPr>
            <w:tcW w:w="1559" w:type="dxa"/>
          </w:tcPr>
          <w:p w:rsidR="000001B4" w:rsidRPr="00A82B83" w:rsidRDefault="000001B4" w:rsidP="003F169D">
            <w:pPr>
              <w:spacing w:before="120" w:after="120" w:line="240" w:lineRule="auto"/>
              <w:jc w:val="center"/>
              <w:rPr>
                <w:rFonts w:cs="Arial"/>
                <w:sz w:val="22"/>
                <w:szCs w:val="22"/>
              </w:rPr>
            </w:pPr>
            <w:r w:rsidRPr="00A82B83">
              <w:rPr>
                <w:rFonts w:cs="Arial"/>
                <w:sz w:val="22"/>
                <w:szCs w:val="22"/>
              </w:rPr>
              <w:t>EG 5 Fgr. 4</w:t>
            </w:r>
          </w:p>
        </w:tc>
      </w:tr>
      <w:tr w:rsidR="001D261A" w:rsidTr="000001B4">
        <w:tc>
          <w:tcPr>
            <w:tcW w:w="4786" w:type="dxa"/>
          </w:tcPr>
          <w:p w:rsidR="001D261A" w:rsidRPr="000001B4" w:rsidRDefault="001D261A" w:rsidP="003F169D">
            <w:pPr>
              <w:tabs>
                <w:tab w:val="left" w:pos="0"/>
              </w:tabs>
              <w:spacing w:before="120" w:after="120" w:line="240" w:lineRule="auto"/>
              <w:rPr>
                <w:rFonts w:eastAsia="Calibri" w:cs="Arial"/>
                <w:sz w:val="22"/>
                <w:szCs w:val="22"/>
              </w:rPr>
            </w:pPr>
            <w:r w:rsidRPr="000001B4">
              <w:rPr>
                <w:rFonts w:eastAsia="Calibri" w:cs="Arial"/>
                <w:sz w:val="22"/>
                <w:szCs w:val="22"/>
              </w:rPr>
              <w:t>Theaterplastikerinnen und -plastiker.</w:t>
            </w:r>
          </w:p>
          <w:p w:rsidR="001D261A" w:rsidRPr="000001B4" w:rsidRDefault="001D261A" w:rsidP="003F169D">
            <w:pPr>
              <w:tabs>
                <w:tab w:val="left" w:pos="0"/>
              </w:tabs>
              <w:spacing w:before="120" w:after="120" w:line="240" w:lineRule="auto"/>
              <w:ind w:left="567"/>
              <w:rPr>
                <w:rFonts w:eastAsia="Calibri" w:cs="Arial"/>
                <w:sz w:val="22"/>
                <w:szCs w:val="22"/>
              </w:rPr>
            </w:pPr>
            <w:r w:rsidRPr="000001B4">
              <w:rPr>
                <w:rFonts w:eastAsia="Calibri" w:cs="Arial"/>
                <w:sz w:val="22"/>
                <w:szCs w:val="22"/>
              </w:rPr>
              <w:t>(Hierzu Protokollerklärung Nr. 6)</w:t>
            </w:r>
          </w:p>
          <w:p w:rsidR="001D261A" w:rsidRPr="000001B4" w:rsidRDefault="00456A30" w:rsidP="003F169D">
            <w:pPr>
              <w:tabs>
                <w:tab w:val="left" w:pos="0"/>
              </w:tabs>
              <w:spacing w:before="120" w:after="120" w:line="240" w:lineRule="auto"/>
              <w:jc w:val="left"/>
              <w:rPr>
                <w:rFonts w:cs="Arial"/>
                <w:sz w:val="22"/>
                <w:szCs w:val="22"/>
              </w:rPr>
            </w:pPr>
            <w:r w:rsidRPr="000001B4">
              <w:rPr>
                <w:rFonts w:eastAsia="Calibri" w:cs="Arial"/>
                <w:i/>
                <w:sz w:val="22"/>
                <w:szCs w:val="22"/>
                <w:u w:val="single"/>
              </w:rPr>
              <w:t xml:space="preserve">(entfallen: </w:t>
            </w:r>
            <w:r w:rsidRPr="000001B4">
              <w:rPr>
                <w:rFonts w:eastAsia="Calibri" w:cs="Arial"/>
                <w:i/>
                <w:sz w:val="22"/>
                <w:szCs w:val="22"/>
              </w:rPr>
              <w:t xml:space="preserve">Theaterplastikerinnen und -plastiker, die sich durch besondere Leistungen aus der </w:t>
            </w:r>
            <w:proofErr w:type="spellStart"/>
            <w:r w:rsidRPr="000001B4">
              <w:rPr>
                <w:rFonts w:eastAsia="Calibri" w:cs="Arial"/>
                <w:i/>
                <w:sz w:val="22"/>
                <w:szCs w:val="22"/>
              </w:rPr>
              <w:t>VergGr</w:t>
            </w:r>
            <w:proofErr w:type="spellEnd"/>
            <w:r w:rsidRPr="000001B4">
              <w:rPr>
                <w:rFonts w:eastAsia="Calibri" w:cs="Arial"/>
                <w:i/>
                <w:sz w:val="22"/>
                <w:szCs w:val="22"/>
              </w:rPr>
              <w:t>. VIII Fgr. 7 herausheben)</w:t>
            </w:r>
          </w:p>
        </w:tc>
        <w:tc>
          <w:tcPr>
            <w:tcW w:w="1701" w:type="dxa"/>
          </w:tcPr>
          <w:p w:rsidR="001D261A" w:rsidRPr="00A82B83" w:rsidRDefault="002F26B9" w:rsidP="003F169D">
            <w:pPr>
              <w:spacing w:before="120" w:after="120" w:line="240" w:lineRule="auto"/>
              <w:jc w:val="center"/>
              <w:rPr>
                <w:rFonts w:cs="Arial"/>
                <w:sz w:val="22"/>
                <w:szCs w:val="22"/>
              </w:rPr>
            </w:pPr>
            <w:r w:rsidRPr="00A82B83">
              <w:rPr>
                <w:rFonts w:cs="Arial"/>
                <w:sz w:val="22"/>
                <w:szCs w:val="22"/>
              </w:rPr>
              <w:t>VIII Fgr. 7</w:t>
            </w:r>
          </w:p>
          <w:p w:rsidR="00456A30" w:rsidRPr="00A82B83" w:rsidRDefault="00456A30" w:rsidP="003F169D">
            <w:pPr>
              <w:spacing w:before="120" w:after="120" w:line="240" w:lineRule="auto"/>
              <w:jc w:val="center"/>
              <w:rPr>
                <w:rFonts w:cs="Arial"/>
                <w:sz w:val="22"/>
                <w:szCs w:val="22"/>
              </w:rPr>
            </w:pPr>
          </w:p>
          <w:p w:rsidR="00456A30" w:rsidRPr="00A82B83" w:rsidRDefault="00456A30" w:rsidP="003F169D">
            <w:pPr>
              <w:spacing w:before="120" w:after="120" w:line="240" w:lineRule="auto"/>
              <w:jc w:val="center"/>
              <w:rPr>
                <w:rFonts w:cs="Arial"/>
                <w:i/>
                <w:sz w:val="22"/>
                <w:szCs w:val="22"/>
              </w:rPr>
            </w:pPr>
            <w:r w:rsidRPr="00A82B83">
              <w:rPr>
                <w:rFonts w:cs="Arial"/>
                <w:i/>
                <w:sz w:val="22"/>
                <w:szCs w:val="22"/>
              </w:rPr>
              <w:t>(VII Fgr. 4)</w:t>
            </w:r>
          </w:p>
        </w:tc>
        <w:tc>
          <w:tcPr>
            <w:tcW w:w="1701" w:type="dxa"/>
          </w:tcPr>
          <w:p w:rsidR="001D261A" w:rsidRPr="00A82B83" w:rsidRDefault="002F26B9" w:rsidP="003F169D">
            <w:pPr>
              <w:spacing w:before="120" w:after="120" w:line="240" w:lineRule="auto"/>
              <w:jc w:val="center"/>
              <w:rPr>
                <w:rFonts w:cs="Arial"/>
                <w:sz w:val="22"/>
                <w:szCs w:val="22"/>
              </w:rPr>
            </w:pPr>
            <w:r w:rsidRPr="00A82B83">
              <w:rPr>
                <w:rFonts w:cs="Arial"/>
                <w:sz w:val="22"/>
                <w:szCs w:val="22"/>
              </w:rPr>
              <w:t>EG 3</w:t>
            </w:r>
          </w:p>
          <w:p w:rsidR="00456A30" w:rsidRPr="00A82B83" w:rsidRDefault="00456A30" w:rsidP="003F169D">
            <w:pPr>
              <w:spacing w:before="120" w:after="120" w:line="240" w:lineRule="auto"/>
              <w:jc w:val="center"/>
              <w:rPr>
                <w:rFonts w:cs="Arial"/>
                <w:sz w:val="22"/>
                <w:szCs w:val="22"/>
              </w:rPr>
            </w:pPr>
          </w:p>
          <w:p w:rsidR="00456A30" w:rsidRPr="00A82B83" w:rsidRDefault="00456A30" w:rsidP="003F169D">
            <w:pPr>
              <w:spacing w:before="120" w:after="120" w:line="240" w:lineRule="auto"/>
              <w:jc w:val="center"/>
              <w:rPr>
                <w:rFonts w:cs="Arial"/>
                <w:i/>
                <w:sz w:val="22"/>
                <w:szCs w:val="22"/>
              </w:rPr>
            </w:pPr>
            <w:r w:rsidRPr="00A82B83">
              <w:rPr>
                <w:rFonts w:cs="Arial"/>
                <w:i/>
                <w:sz w:val="22"/>
                <w:szCs w:val="22"/>
              </w:rPr>
              <w:t>(EG 5)</w:t>
            </w:r>
          </w:p>
        </w:tc>
        <w:tc>
          <w:tcPr>
            <w:tcW w:w="1559" w:type="dxa"/>
          </w:tcPr>
          <w:p w:rsidR="001D261A" w:rsidRPr="000001B4" w:rsidRDefault="002F26B9" w:rsidP="003F169D">
            <w:pPr>
              <w:spacing w:before="120" w:after="120" w:line="240" w:lineRule="auto"/>
              <w:jc w:val="center"/>
              <w:rPr>
                <w:rFonts w:cs="Arial"/>
                <w:b/>
                <w:sz w:val="22"/>
                <w:szCs w:val="22"/>
              </w:rPr>
            </w:pPr>
            <w:r w:rsidRPr="000001B4">
              <w:rPr>
                <w:rFonts w:cs="Arial"/>
                <w:b/>
                <w:color w:val="FF0000"/>
                <w:sz w:val="22"/>
                <w:szCs w:val="22"/>
              </w:rPr>
              <w:t>EG 5 Fgr. 5</w:t>
            </w:r>
          </w:p>
        </w:tc>
      </w:tr>
      <w:tr w:rsidR="001D261A" w:rsidTr="000001B4">
        <w:tc>
          <w:tcPr>
            <w:tcW w:w="4786" w:type="dxa"/>
          </w:tcPr>
          <w:p w:rsidR="001D261A" w:rsidRPr="000001B4" w:rsidRDefault="001D261A" w:rsidP="003F169D">
            <w:pPr>
              <w:tabs>
                <w:tab w:val="left" w:pos="0"/>
              </w:tabs>
              <w:spacing w:before="120" w:after="120" w:line="240" w:lineRule="auto"/>
              <w:rPr>
                <w:rFonts w:eastAsia="Calibri" w:cs="Arial"/>
                <w:sz w:val="22"/>
                <w:szCs w:val="22"/>
              </w:rPr>
            </w:pPr>
            <w:r w:rsidRPr="000001B4">
              <w:rPr>
                <w:rFonts w:eastAsia="Calibri" w:cs="Arial"/>
                <w:sz w:val="22"/>
                <w:szCs w:val="22"/>
              </w:rPr>
              <w:t>Maskenbildnerinnen und Maskenbildner.</w:t>
            </w:r>
          </w:p>
          <w:p w:rsidR="001D261A" w:rsidRPr="000001B4" w:rsidRDefault="001D261A" w:rsidP="003F169D">
            <w:pPr>
              <w:tabs>
                <w:tab w:val="left" w:pos="0"/>
              </w:tabs>
              <w:spacing w:before="120" w:after="120" w:line="240" w:lineRule="auto"/>
              <w:ind w:left="567"/>
              <w:rPr>
                <w:rFonts w:eastAsia="Calibri" w:cs="Arial"/>
                <w:sz w:val="22"/>
                <w:szCs w:val="22"/>
              </w:rPr>
            </w:pPr>
            <w:r w:rsidRPr="000001B4">
              <w:rPr>
                <w:rFonts w:eastAsia="Calibri" w:cs="Arial"/>
                <w:sz w:val="22"/>
                <w:szCs w:val="22"/>
              </w:rPr>
              <w:t>(Hierzu Protokollerklärung Nr. 7)</w:t>
            </w:r>
          </w:p>
          <w:p w:rsidR="00456A30" w:rsidRPr="000001B4" w:rsidRDefault="00456A30" w:rsidP="003F169D">
            <w:pPr>
              <w:tabs>
                <w:tab w:val="left" w:pos="0"/>
              </w:tabs>
              <w:spacing w:before="120" w:after="120" w:line="240" w:lineRule="auto"/>
              <w:rPr>
                <w:rFonts w:cs="Arial"/>
                <w:sz w:val="22"/>
                <w:szCs w:val="22"/>
              </w:rPr>
            </w:pPr>
            <w:r w:rsidRPr="000001B4">
              <w:rPr>
                <w:rFonts w:eastAsia="Calibri" w:cs="Arial"/>
                <w:sz w:val="22"/>
                <w:szCs w:val="22"/>
                <w:u w:val="single"/>
              </w:rPr>
              <w:lastRenderedPageBreak/>
              <w:t xml:space="preserve">(entfallen: </w:t>
            </w:r>
            <w:r w:rsidRPr="000001B4">
              <w:rPr>
                <w:rFonts w:eastAsia="Calibri" w:cs="Arial"/>
                <w:i/>
                <w:sz w:val="22"/>
                <w:szCs w:val="22"/>
              </w:rPr>
              <w:t xml:space="preserve">Maskenbildnerinnen/Maskenbildner, die sich durch besondere Leistungen aus der </w:t>
            </w:r>
            <w:proofErr w:type="spellStart"/>
            <w:r w:rsidRPr="000001B4">
              <w:rPr>
                <w:rFonts w:eastAsia="Calibri" w:cs="Arial"/>
                <w:i/>
                <w:sz w:val="22"/>
                <w:szCs w:val="22"/>
              </w:rPr>
              <w:t>VergGr</w:t>
            </w:r>
            <w:proofErr w:type="spellEnd"/>
            <w:r w:rsidRPr="000001B4">
              <w:rPr>
                <w:rFonts w:eastAsia="Calibri" w:cs="Arial"/>
                <w:i/>
                <w:sz w:val="22"/>
                <w:szCs w:val="22"/>
              </w:rPr>
              <w:t>. VIII Fgr. 7 herausheben)</w:t>
            </w:r>
          </w:p>
        </w:tc>
        <w:tc>
          <w:tcPr>
            <w:tcW w:w="1701" w:type="dxa"/>
          </w:tcPr>
          <w:p w:rsidR="001D261A" w:rsidRPr="00A82B83" w:rsidRDefault="002F26B9" w:rsidP="003F169D">
            <w:pPr>
              <w:spacing w:before="120" w:after="120" w:line="240" w:lineRule="auto"/>
              <w:jc w:val="center"/>
              <w:rPr>
                <w:rFonts w:cs="Arial"/>
                <w:sz w:val="22"/>
                <w:szCs w:val="22"/>
              </w:rPr>
            </w:pPr>
            <w:r w:rsidRPr="00A82B83">
              <w:rPr>
                <w:rFonts w:cs="Arial"/>
                <w:sz w:val="22"/>
                <w:szCs w:val="22"/>
              </w:rPr>
              <w:lastRenderedPageBreak/>
              <w:t>VIII Fgr. 8</w:t>
            </w:r>
          </w:p>
          <w:p w:rsidR="00456A30" w:rsidRPr="00A82B83" w:rsidRDefault="00456A30" w:rsidP="003F169D">
            <w:pPr>
              <w:spacing w:before="120" w:after="120" w:line="240" w:lineRule="auto"/>
              <w:jc w:val="center"/>
              <w:rPr>
                <w:rFonts w:cs="Arial"/>
                <w:sz w:val="22"/>
                <w:szCs w:val="22"/>
              </w:rPr>
            </w:pPr>
          </w:p>
          <w:p w:rsidR="00456A30" w:rsidRPr="00A82B83" w:rsidRDefault="00456A30" w:rsidP="003F169D">
            <w:pPr>
              <w:spacing w:before="120" w:after="120" w:line="240" w:lineRule="auto"/>
              <w:jc w:val="center"/>
              <w:rPr>
                <w:rFonts w:cs="Arial"/>
                <w:i/>
                <w:sz w:val="22"/>
                <w:szCs w:val="22"/>
              </w:rPr>
            </w:pPr>
            <w:r w:rsidRPr="00A82B83">
              <w:rPr>
                <w:rFonts w:cs="Arial"/>
                <w:i/>
                <w:sz w:val="22"/>
                <w:szCs w:val="22"/>
              </w:rPr>
              <w:lastRenderedPageBreak/>
              <w:t>(VII Fgr. 6)</w:t>
            </w:r>
          </w:p>
        </w:tc>
        <w:tc>
          <w:tcPr>
            <w:tcW w:w="1701" w:type="dxa"/>
          </w:tcPr>
          <w:p w:rsidR="001D261A" w:rsidRPr="00A82B83" w:rsidRDefault="002F26B9" w:rsidP="003F169D">
            <w:pPr>
              <w:spacing w:before="120" w:after="120" w:line="240" w:lineRule="auto"/>
              <w:jc w:val="center"/>
              <w:rPr>
                <w:rFonts w:cs="Arial"/>
                <w:sz w:val="22"/>
                <w:szCs w:val="22"/>
              </w:rPr>
            </w:pPr>
            <w:r w:rsidRPr="00A82B83">
              <w:rPr>
                <w:rFonts w:cs="Arial"/>
                <w:sz w:val="22"/>
                <w:szCs w:val="22"/>
              </w:rPr>
              <w:lastRenderedPageBreak/>
              <w:t>EG 3</w:t>
            </w:r>
          </w:p>
          <w:p w:rsidR="00456A30" w:rsidRPr="00A82B83" w:rsidRDefault="00456A30" w:rsidP="003F169D">
            <w:pPr>
              <w:spacing w:before="120" w:after="120" w:line="240" w:lineRule="auto"/>
              <w:jc w:val="center"/>
              <w:rPr>
                <w:rFonts w:cs="Arial"/>
                <w:sz w:val="22"/>
                <w:szCs w:val="22"/>
              </w:rPr>
            </w:pPr>
          </w:p>
          <w:p w:rsidR="00456A30" w:rsidRPr="00A82B83" w:rsidRDefault="00456A30" w:rsidP="003F169D">
            <w:pPr>
              <w:spacing w:before="120" w:after="120" w:line="240" w:lineRule="auto"/>
              <w:jc w:val="center"/>
              <w:rPr>
                <w:rFonts w:cs="Arial"/>
                <w:i/>
                <w:sz w:val="22"/>
                <w:szCs w:val="22"/>
              </w:rPr>
            </w:pPr>
            <w:r w:rsidRPr="00A82B83">
              <w:rPr>
                <w:rFonts w:cs="Arial"/>
                <w:i/>
                <w:sz w:val="22"/>
                <w:szCs w:val="22"/>
              </w:rPr>
              <w:lastRenderedPageBreak/>
              <w:t>(EG 5)</w:t>
            </w:r>
          </w:p>
        </w:tc>
        <w:tc>
          <w:tcPr>
            <w:tcW w:w="1559" w:type="dxa"/>
          </w:tcPr>
          <w:p w:rsidR="001D261A" w:rsidRPr="000001B4" w:rsidRDefault="002F26B9" w:rsidP="003F169D">
            <w:pPr>
              <w:spacing w:before="120" w:after="120" w:line="240" w:lineRule="auto"/>
              <w:jc w:val="center"/>
              <w:rPr>
                <w:rFonts w:cs="Arial"/>
                <w:b/>
                <w:sz w:val="22"/>
                <w:szCs w:val="22"/>
              </w:rPr>
            </w:pPr>
            <w:r w:rsidRPr="000001B4">
              <w:rPr>
                <w:rFonts w:cs="Arial"/>
                <w:b/>
                <w:color w:val="FF0000"/>
                <w:sz w:val="22"/>
                <w:szCs w:val="22"/>
              </w:rPr>
              <w:lastRenderedPageBreak/>
              <w:t>EG 5 Fgr. 6</w:t>
            </w:r>
          </w:p>
        </w:tc>
      </w:tr>
      <w:tr w:rsidR="001D261A" w:rsidTr="000001B4">
        <w:tc>
          <w:tcPr>
            <w:tcW w:w="4786" w:type="dxa"/>
          </w:tcPr>
          <w:p w:rsidR="001D261A" w:rsidRPr="000001B4" w:rsidRDefault="001D261A" w:rsidP="003F169D">
            <w:pPr>
              <w:tabs>
                <w:tab w:val="left" w:pos="0"/>
              </w:tabs>
              <w:spacing w:before="120" w:after="120" w:line="240" w:lineRule="auto"/>
              <w:rPr>
                <w:rFonts w:eastAsia="Calibri" w:cs="Arial"/>
                <w:sz w:val="22"/>
                <w:szCs w:val="22"/>
              </w:rPr>
            </w:pPr>
            <w:r w:rsidRPr="000001B4">
              <w:rPr>
                <w:rFonts w:eastAsia="Calibri" w:cs="Arial"/>
                <w:sz w:val="22"/>
                <w:szCs w:val="22"/>
              </w:rPr>
              <w:lastRenderedPageBreak/>
              <w:t>Magazinmeisterinnen und Magazinmeister (Dekorationsmeisterinnen und Dekorationsmeister), die mindestens sechs Beschäftigte beaufsichtigen.</w:t>
            </w:r>
          </w:p>
          <w:p w:rsidR="001D261A" w:rsidRPr="000001B4" w:rsidRDefault="001D261A" w:rsidP="003F169D">
            <w:pPr>
              <w:tabs>
                <w:tab w:val="left" w:pos="0"/>
              </w:tabs>
              <w:spacing w:before="120" w:after="120" w:line="240" w:lineRule="auto"/>
              <w:ind w:left="567"/>
              <w:rPr>
                <w:rFonts w:cs="Arial"/>
                <w:sz w:val="22"/>
                <w:szCs w:val="22"/>
              </w:rPr>
            </w:pPr>
            <w:r w:rsidRPr="000001B4">
              <w:rPr>
                <w:rFonts w:eastAsia="Calibri" w:cs="Arial"/>
                <w:sz w:val="22"/>
                <w:szCs w:val="22"/>
              </w:rPr>
              <w:t>(Hierzu Protokollerklärung Nr. 1)</w:t>
            </w:r>
          </w:p>
        </w:tc>
        <w:tc>
          <w:tcPr>
            <w:tcW w:w="1701" w:type="dxa"/>
          </w:tcPr>
          <w:p w:rsidR="001D261A" w:rsidRPr="00A82B83" w:rsidRDefault="00456A30" w:rsidP="003F169D">
            <w:pPr>
              <w:spacing w:before="120" w:after="120" w:line="240" w:lineRule="auto"/>
              <w:jc w:val="center"/>
              <w:rPr>
                <w:rFonts w:cs="Arial"/>
                <w:sz w:val="22"/>
                <w:szCs w:val="22"/>
              </w:rPr>
            </w:pPr>
            <w:r w:rsidRPr="00A82B83">
              <w:rPr>
                <w:rFonts w:cs="Arial"/>
                <w:sz w:val="22"/>
                <w:szCs w:val="22"/>
              </w:rPr>
              <w:t>VII Fgr. 5</w:t>
            </w:r>
          </w:p>
        </w:tc>
        <w:tc>
          <w:tcPr>
            <w:tcW w:w="1701" w:type="dxa"/>
          </w:tcPr>
          <w:p w:rsidR="001D261A" w:rsidRPr="00A82B83" w:rsidRDefault="00456A30" w:rsidP="003F169D">
            <w:pPr>
              <w:spacing w:before="120" w:after="120" w:line="240" w:lineRule="auto"/>
              <w:jc w:val="center"/>
              <w:rPr>
                <w:rFonts w:cs="Arial"/>
                <w:sz w:val="22"/>
                <w:szCs w:val="22"/>
              </w:rPr>
            </w:pPr>
            <w:r w:rsidRPr="00A82B83">
              <w:rPr>
                <w:rFonts w:cs="Arial"/>
                <w:sz w:val="22"/>
                <w:szCs w:val="22"/>
              </w:rPr>
              <w:t>EG 5</w:t>
            </w:r>
          </w:p>
        </w:tc>
        <w:tc>
          <w:tcPr>
            <w:tcW w:w="1559" w:type="dxa"/>
          </w:tcPr>
          <w:p w:rsidR="001D261A" w:rsidRPr="00A82B83" w:rsidRDefault="00456A30" w:rsidP="003F169D">
            <w:pPr>
              <w:spacing w:before="120" w:after="120" w:line="240" w:lineRule="auto"/>
              <w:jc w:val="center"/>
              <w:rPr>
                <w:rFonts w:cs="Arial"/>
                <w:sz w:val="22"/>
                <w:szCs w:val="22"/>
              </w:rPr>
            </w:pPr>
            <w:r w:rsidRPr="00A82B83">
              <w:rPr>
                <w:rFonts w:cs="Arial"/>
                <w:sz w:val="22"/>
                <w:szCs w:val="22"/>
              </w:rPr>
              <w:t xml:space="preserve">EG 5 Fgr. </w:t>
            </w:r>
            <w:r w:rsidR="004A2797" w:rsidRPr="00A82B83">
              <w:rPr>
                <w:rFonts w:cs="Arial"/>
                <w:sz w:val="22"/>
                <w:szCs w:val="22"/>
              </w:rPr>
              <w:t>7</w:t>
            </w:r>
          </w:p>
        </w:tc>
      </w:tr>
      <w:tr w:rsidR="001D261A" w:rsidTr="000001B4">
        <w:tc>
          <w:tcPr>
            <w:tcW w:w="4786" w:type="dxa"/>
          </w:tcPr>
          <w:p w:rsidR="001D261A" w:rsidRPr="000001B4" w:rsidRDefault="001D261A" w:rsidP="003F169D">
            <w:pPr>
              <w:spacing w:before="120" w:after="120" w:line="240" w:lineRule="auto"/>
              <w:rPr>
                <w:rFonts w:eastAsia="Calibri" w:cs="Arial"/>
                <w:sz w:val="22"/>
                <w:szCs w:val="22"/>
              </w:rPr>
            </w:pPr>
            <w:r w:rsidRPr="000001B4">
              <w:rPr>
                <w:rFonts w:eastAsia="Calibri" w:cs="Arial"/>
                <w:sz w:val="22"/>
                <w:szCs w:val="22"/>
              </w:rPr>
              <w:t>Modellbauerinnen und Modellbauer.</w:t>
            </w:r>
          </w:p>
          <w:p w:rsidR="001D261A" w:rsidRPr="000001B4" w:rsidRDefault="001D261A" w:rsidP="003F169D">
            <w:pPr>
              <w:tabs>
                <w:tab w:val="left" w:pos="0"/>
              </w:tabs>
              <w:spacing w:before="120" w:after="120" w:line="240" w:lineRule="auto"/>
              <w:ind w:left="567"/>
              <w:rPr>
                <w:rFonts w:cs="Arial"/>
                <w:sz w:val="22"/>
                <w:szCs w:val="22"/>
              </w:rPr>
            </w:pPr>
            <w:r w:rsidRPr="000001B4">
              <w:rPr>
                <w:rFonts w:eastAsia="Calibri" w:cs="Arial"/>
                <w:sz w:val="22"/>
                <w:szCs w:val="22"/>
              </w:rPr>
              <w:t>(Hierzu Protokollerklärung Nr. 8)</w:t>
            </w:r>
          </w:p>
        </w:tc>
        <w:tc>
          <w:tcPr>
            <w:tcW w:w="1701" w:type="dxa"/>
          </w:tcPr>
          <w:p w:rsidR="001D261A" w:rsidRPr="00A82B83" w:rsidRDefault="00456A30" w:rsidP="003F169D">
            <w:pPr>
              <w:spacing w:before="120" w:after="120" w:line="240" w:lineRule="auto"/>
              <w:jc w:val="center"/>
              <w:rPr>
                <w:rFonts w:cs="Arial"/>
                <w:sz w:val="22"/>
                <w:szCs w:val="22"/>
              </w:rPr>
            </w:pPr>
            <w:r w:rsidRPr="00A82B83">
              <w:rPr>
                <w:rFonts w:cs="Arial"/>
                <w:sz w:val="22"/>
                <w:szCs w:val="22"/>
              </w:rPr>
              <w:t>VII Fgr. 7</w:t>
            </w:r>
          </w:p>
        </w:tc>
        <w:tc>
          <w:tcPr>
            <w:tcW w:w="1701" w:type="dxa"/>
          </w:tcPr>
          <w:p w:rsidR="001D261A" w:rsidRPr="00A82B83" w:rsidRDefault="00456A30" w:rsidP="003F169D">
            <w:pPr>
              <w:spacing w:before="120" w:after="120" w:line="240" w:lineRule="auto"/>
              <w:jc w:val="center"/>
              <w:rPr>
                <w:rFonts w:cs="Arial"/>
                <w:sz w:val="22"/>
                <w:szCs w:val="22"/>
              </w:rPr>
            </w:pPr>
            <w:r w:rsidRPr="00A82B83">
              <w:rPr>
                <w:rFonts w:cs="Arial"/>
                <w:sz w:val="22"/>
                <w:szCs w:val="22"/>
              </w:rPr>
              <w:t>EG 5</w:t>
            </w:r>
          </w:p>
        </w:tc>
        <w:tc>
          <w:tcPr>
            <w:tcW w:w="1559" w:type="dxa"/>
          </w:tcPr>
          <w:p w:rsidR="001D261A" w:rsidRPr="00A82B83" w:rsidRDefault="00456A30" w:rsidP="003F169D">
            <w:pPr>
              <w:spacing w:before="120" w:after="120" w:line="240" w:lineRule="auto"/>
              <w:jc w:val="center"/>
              <w:rPr>
                <w:rFonts w:cs="Arial"/>
                <w:sz w:val="22"/>
                <w:szCs w:val="22"/>
              </w:rPr>
            </w:pPr>
            <w:r w:rsidRPr="00A82B83">
              <w:rPr>
                <w:rFonts w:cs="Arial"/>
                <w:sz w:val="22"/>
                <w:szCs w:val="22"/>
              </w:rPr>
              <w:t xml:space="preserve">EG 5 Fgr. </w:t>
            </w:r>
            <w:r w:rsidR="004A2797" w:rsidRPr="00A82B83">
              <w:rPr>
                <w:rFonts w:cs="Arial"/>
                <w:sz w:val="22"/>
                <w:szCs w:val="22"/>
              </w:rPr>
              <w:t>8</w:t>
            </w:r>
          </w:p>
        </w:tc>
      </w:tr>
      <w:tr w:rsidR="001D261A" w:rsidTr="000001B4">
        <w:tc>
          <w:tcPr>
            <w:tcW w:w="4786" w:type="dxa"/>
          </w:tcPr>
          <w:p w:rsidR="001D261A" w:rsidRPr="000001B4" w:rsidRDefault="001D261A" w:rsidP="003F169D">
            <w:pPr>
              <w:tabs>
                <w:tab w:val="left" w:pos="0"/>
              </w:tabs>
              <w:spacing w:before="120" w:after="120" w:line="240" w:lineRule="auto"/>
              <w:rPr>
                <w:rFonts w:eastAsia="Calibri" w:cs="Arial"/>
                <w:sz w:val="22"/>
                <w:szCs w:val="22"/>
              </w:rPr>
            </w:pPr>
            <w:r w:rsidRPr="000001B4">
              <w:rPr>
                <w:rFonts w:eastAsia="Calibri" w:cs="Arial"/>
                <w:sz w:val="22"/>
                <w:szCs w:val="22"/>
              </w:rPr>
              <w:t>Orchesterwartinnen und Orchesterwarte, die zugleich den gesamten Notenfundus verwalten oder in nicht unerheblichem Umfang Orchesterstimmen ausschreiben oder Notenmaterial ergänzen.</w:t>
            </w:r>
          </w:p>
          <w:p w:rsidR="001D261A" w:rsidRPr="000001B4" w:rsidRDefault="001D261A" w:rsidP="003F169D">
            <w:pPr>
              <w:tabs>
                <w:tab w:val="left" w:pos="0"/>
              </w:tabs>
              <w:spacing w:before="120" w:after="120" w:line="240" w:lineRule="auto"/>
              <w:rPr>
                <w:rFonts w:cs="Arial"/>
                <w:sz w:val="22"/>
                <w:szCs w:val="22"/>
              </w:rPr>
            </w:pPr>
            <w:r w:rsidRPr="000001B4">
              <w:rPr>
                <w:rFonts w:eastAsia="Calibri" w:cs="Arial"/>
                <w:sz w:val="22"/>
                <w:szCs w:val="22"/>
              </w:rPr>
              <w:t>(Hierzu Protokollerklärung Nr. 2)</w:t>
            </w:r>
          </w:p>
        </w:tc>
        <w:tc>
          <w:tcPr>
            <w:tcW w:w="1701" w:type="dxa"/>
          </w:tcPr>
          <w:p w:rsidR="001D261A" w:rsidRPr="00A82B83" w:rsidRDefault="004470FA" w:rsidP="003F169D">
            <w:pPr>
              <w:spacing w:before="120" w:after="120" w:line="240" w:lineRule="auto"/>
              <w:jc w:val="center"/>
              <w:rPr>
                <w:rFonts w:cs="Arial"/>
                <w:sz w:val="22"/>
                <w:szCs w:val="22"/>
              </w:rPr>
            </w:pPr>
            <w:r w:rsidRPr="00A82B83">
              <w:rPr>
                <w:rFonts w:cs="Arial"/>
                <w:sz w:val="22"/>
                <w:szCs w:val="22"/>
              </w:rPr>
              <w:t>VII Fgr. 8</w:t>
            </w:r>
          </w:p>
        </w:tc>
        <w:tc>
          <w:tcPr>
            <w:tcW w:w="1701" w:type="dxa"/>
          </w:tcPr>
          <w:p w:rsidR="001D261A" w:rsidRPr="00A82B83" w:rsidRDefault="004470FA" w:rsidP="003F169D">
            <w:pPr>
              <w:spacing w:before="120" w:after="120" w:line="240" w:lineRule="auto"/>
              <w:jc w:val="center"/>
              <w:rPr>
                <w:rFonts w:cs="Arial"/>
                <w:sz w:val="22"/>
                <w:szCs w:val="22"/>
              </w:rPr>
            </w:pPr>
            <w:r w:rsidRPr="00A82B83">
              <w:rPr>
                <w:rFonts w:cs="Arial"/>
                <w:sz w:val="22"/>
                <w:szCs w:val="22"/>
              </w:rPr>
              <w:t>EG 5</w:t>
            </w:r>
          </w:p>
        </w:tc>
        <w:tc>
          <w:tcPr>
            <w:tcW w:w="1559" w:type="dxa"/>
          </w:tcPr>
          <w:p w:rsidR="001D261A" w:rsidRPr="00A82B83" w:rsidRDefault="004A2797" w:rsidP="003F169D">
            <w:pPr>
              <w:spacing w:before="120" w:after="120" w:line="240" w:lineRule="auto"/>
              <w:jc w:val="center"/>
              <w:rPr>
                <w:rFonts w:cs="Arial"/>
                <w:sz w:val="22"/>
                <w:szCs w:val="22"/>
              </w:rPr>
            </w:pPr>
            <w:r w:rsidRPr="00A82B83">
              <w:rPr>
                <w:rFonts w:cs="Arial"/>
                <w:sz w:val="22"/>
                <w:szCs w:val="22"/>
              </w:rPr>
              <w:t>EG 5 Fgr. 9</w:t>
            </w:r>
          </w:p>
        </w:tc>
      </w:tr>
      <w:tr w:rsidR="001C0C37" w:rsidTr="000001B4">
        <w:tc>
          <w:tcPr>
            <w:tcW w:w="4786" w:type="dxa"/>
          </w:tcPr>
          <w:p w:rsidR="001C0C37" w:rsidRPr="000001B4" w:rsidRDefault="001C0C37" w:rsidP="003F169D">
            <w:pPr>
              <w:tabs>
                <w:tab w:val="left" w:pos="-24"/>
                <w:tab w:val="left" w:pos="567"/>
              </w:tabs>
              <w:spacing w:before="120" w:after="120" w:line="240" w:lineRule="auto"/>
              <w:rPr>
                <w:rFonts w:eastAsia="Calibri" w:cs="Arial"/>
                <w:sz w:val="22"/>
                <w:szCs w:val="22"/>
                <w:lang w:val="en-US"/>
              </w:rPr>
            </w:pPr>
            <w:proofErr w:type="spellStart"/>
            <w:r w:rsidRPr="000001B4">
              <w:rPr>
                <w:rFonts w:eastAsia="Calibri" w:cs="Arial"/>
                <w:sz w:val="22"/>
                <w:szCs w:val="22"/>
                <w:lang w:val="en-US"/>
              </w:rPr>
              <w:t>Requisiteuerinnen</w:t>
            </w:r>
            <w:proofErr w:type="spellEnd"/>
            <w:r w:rsidRPr="000001B4">
              <w:rPr>
                <w:rFonts w:eastAsia="Calibri" w:cs="Arial"/>
                <w:sz w:val="22"/>
                <w:szCs w:val="22"/>
                <w:lang w:val="en-US"/>
              </w:rPr>
              <w:t xml:space="preserve"> und </w:t>
            </w:r>
            <w:proofErr w:type="spellStart"/>
            <w:r w:rsidRPr="000001B4">
              <w:rPr>
                <w:rFonts w:eastAsia="Calibri" w:cs="Arial"/>
                <w:sz w:val="22"/>
                <w:szCs w:val="22"/>
                <w:lang w:val="en-US"/>
              </w:rPr>
              <w:t>Requisiteure</w:t>
            </w:r>
            <w:proofErr w:type="spellEnd"/>
          </w:p>
          <w:p w:rsidR="004470FA" w:rsidRPr="000001B4" w:rsidRDefault="004470FA" w:rsidP="003F169D">
            <w:pPr>
              <w:tabs>
                <w:tab w:val="left" w:pos="-24"/>
                <w:tab w:val="left" w:pos="567"/>
              </w:tabs>
              <w:spacing w:before="120" w:after="120" w:line="240" w:lineRule="auto"/>
              <w:rPr>
                <w:rFonts w:eastAsia="Calibri" w:cs="Arial"/>
                <w:i/>
                <w:sz w:val="22"/>
                <w:szCs w:val="22"/>
                <w:lang w:val="en-US"/>
              </w:rPr>
            </w:pPr>
            <w:r w:rsidRPr="000001B4">
              <w:rPr>
                <w:rFonts w:eastAsia="Calibri" w:cs="Arial"/>
                <w:i/>
                <w:sz w:val="22"/>
                <w:szCs w:val="22"/>
                <w:lang w:val="en-US"/>
              </w:rPr>
              <w:t xml:space="preserve">(BAT = </w:t>
            </w:r>
            <w:proofErr w:type="spellStart"/>
            <w:r w:rsidRPr="000001B4">
              <w:rPr>
                <w:rFonts w:eastAsia="Calibri" w:cs="Arial"/>
                <w:i/>
                <w:sz w:val="22"/>
                <w:szCs w:val="22"/>
                <w:lang w:val="en-US"/>
              </w:rPr>
              <w:t>Requisitenmeister</w:t>
            </w:r>
            <w:proofErr w:type="spellEnd"/>
            <w:r w:rsidRPr="000001B4">
              <w:rPr>
                <w:rFonts w:eastAsia="Calibri" w:cs="Arial"/>
                <w:i/>
                <w:sz w:val="22"/>
                <w:szCs w:val="22"/>
                <w:lang w:val="en-US"/>
              </w:rPr>
              <w:t>)</w:t>
            </w:r>
          </w:p>
        </w:tc>
        <w:tc>
          <w:tcPr>
            <w:tcW w:w="1701" w:type="dxa"/>
          </w:tcPr>
          <w:p w:rsidR="000649D9" w:rsidRPr="00A82B83" w:rsidRDefault="004470FA" w:rsidP="003F169D">
            <w:pPr>
              <w:spacing w:before="120" w:after="120" w:line="240" w:lineRule="auto"/>
              <w:jc w:val="center"/>
              <w:rPr>
                <w:rFonts w:cs="Arial"/>
                <w:i/>
                <w:sz w:val="22"/>
                <w:szCs w:val="22"/>
              </w:rPr>
            </w:pPr>
            <w:r w:rsidRPr="00A82B83">
              <w:rPr>
                <w:rFonts w:cs="Arial"/>
                <w:sz w:val="22"/>
                <w:szCs w:val="22"/>
              </w:rPr>
              <w:t>VII Fgr. 9</w:t>
            </w:r>
            <w:r w:rsidR="00A82B83">
              <w:rPr>
                <w:rFonts w:cs="Arial"/>
                <w:sz w:val="22"/>
                <w:szCs w:val="22"/>
              </w:rPr>
              <w:br/>
            </w:r>
            <w:r w:rsidR="00A82B83" w:rsidRPr="00A82B83">
              <w:rPr>
                <w:rFonts w:cs="Arial"/>
                <w:i/>
                <w:sz w:val="22"/>
                <w:szCs w:val="22"/>
              </w:rPr>
              <w:t>(</w:t>
            </w:r>
            <w:proofErr w:type="spellStart"/>
            <w:r w:rsidR="00A82B83" w:rsidRPr="00A82B83">
              <w:rPr>
                <w:rFonts w:cs="Arial"/>
                <w:i/>
                <w:sz w:val="22"/>
                <w:szCs w:val="22"/>
              </w:rPr>
              <w:t>VIb</w:t>
            </w:r>
            <w:proofErr w:type="spellEnd"/>
            <w:r w:rsidR="00A82B83" w:rsidRPr="00A82B83">
              <w:rPr>
                <w:rFonts w:cs="Arial"/>
                <w:i/>
                <w:sz w:val="22"/>
                <w:szCs w:val="22"/>
              </w:rPr>
              <w:t xml:space="preserve"> 11)</w:t>
            </w:r>
          </w:p>
        </w:tc>
        <w:tc>
          <w:tcPr>
            <w:tcW w:w="1701" w:type="dxa"/>
          </w:tcPr>
          <w:p w:rsidR="000649D9" w:rsidRPr="00A82B83" w:rsidRDefault="004470FA" w:rsidP="003F169D">
            <w:pPr>
              <w:spacing w:before="120" w:after="120" w:line="240" w:lineRule="auto"/>
              <w:jc w:val="center"/>
              <w:rPr>
                <w:rFonts w:cs="Arial"/>
                <w:i/>
                <w:sz w:val="22"/>
                <w:szCs w:val="22"/>
              </w:rPr>
            </w:pPr>
            <w:r w:rsidRPr="00A82B83">
              <w:rPr>
                <w:rFonts w:cs="Arial"/>
                <w:sz w:val="22"/>
                <w:szCs w:val="22"/>
              </w:rPr>
              <w:t>EG 5</w:t>
            </w:r>
            <w:r w:rsidR="00A82B83">
              <w:rPr>
                <w:rFonts w:cs="Arial"/>
                <w:sz w:val="22"/>
                <w:szCs w:val="22"/>
              </w:rPr>
              <w:br/>
            </w:r>
            <w:r w:rsidR="00A82B83" w:rsidRPr="00A82B83">
              <w:rPr>
                <w:rFonts w:cs="Arial"/>
                <w:i/>
                <w:sz w:val="22"/>
                <w:szCs w:val="22"/>
              </w:rPr>
              <w:t>(EG 6)</w:t>
            </w:r>
          </w:p>
        </w:tc>
        <w:tc>
          <w:tcPr>
            <w:tcW w:w="1559" w:type="dxa"/>
          </w:tcPr>
          <w:p w:rsidR="001C0C37" w:rsidRPr="00A82B83" w:rsidRDefault="004A2797" w:rsidP="003F169D">
            <w:pPr>
              <w:spacing w:before="120" w:after="120" w:line="240" w:lineRule="auto"/>
              <w:jc w:val="center"/>
              <w:rPr>
                <w:rFonts w:cs="Arial"/>
                <w:sz w:val="22"/>
                <w:szCs w:val="22"/>
              </w:rPr>
            </w:pPr>
            <w:r w:rsidRPr="00A82B83">
              <w:rPr>
                <w:rFonts w:cs="Arial"/>
                <w:sz w:val="22"/>
                <w:szCs w:val="22"/>
              </w:rPr>
              <w:t>EG 5 Fgr. 10</w:t>
            </w:r>
          </w:p>
        </w:tc>
      </w:tr>
      <w:tr w:rsidR="001D261A" w:rsidTr="000001B4">
        <w:tc>
          <w:tcPr>
            <w:tcW w:w="4786" w:type="dxa"/>
          </w:tcPr>
          <w:p w:rsidR="001D261A" w:rsidRPr="000001B4" w:rsidRDefault="001D261A" w:rsidP="003F169D">
            <w:pPr>
              <w:tabs>
                <w:tab w:val="left" w:pos="-24"/>
                <w:tab w:val="left" w:pos="567"/>
              </w:tabs>
              <w:spacing w:before="120" w:after="120" w:line="240" w:lineRule="auto"/>
              <w:rPr>
                <w:rFonts w:eastAsia="Calibri" w:cs="Arial"/>
                <w:sz w:val="22"/>
                <w:szCs w:val="22"/>
              </w:rPr>
            </w:pPr>
            <w:r w:rsidRPr="000001B4">
              <w:rPr>
                <w:rFonts w:eastAsia="Calibri" w:cs="Arial"/>
                <w:sz w:val="22"/>
                <w:szCs w:val="22"/>
              </w:rPr>
              <w:t>Theatertapeziermeisterinnen und -meister.</w:t>
            </w:r>
          </w:p>
          <w:p w:rsidR="001D261A" w:rsidRPr="000001B4" w:rsidRDefault="001D261A" w:rsidP="003F169D">
            <w:pPr>
              <w:pStyle w:val="Listenabsatz"/>
              <w:tabs>
                <w:tab w:val="left" w:pos="0"/>
                <w:tab w:val="left" w:pos="567"/>
              </w:tabs>
              <w:spacing w:before="120" w:after="120"/>
              <w:ind w:left="567"/>
            </w:pPr>
            <w:r w:rsidRPr="000001B4">
              <w:t>(Hierzu Protokollerklärung Nr. 9)</w:t>
            </w:r>
          </w:p>
        </w:tc>
        <w:tc>
          <w:tcPr>
            <w:tcW w:w="1701" w:type="dxa"/>
          </w:tcPr>
          <w:p w:rsidR="00A2144E" w:rsidRPr="00A82B83" w:rsidRDefault="004470FA" w:rsidP="003F169D">
            <w:pPr>
              <w:spacing w:before="120" w:after="120" w:line="240" w:lineRule="auto"/>
              <w:jc w:val="center"/>
              <w:rPr>
                <w:rFonts w:cs="Arial"/>
                <w:sz w:val="22"/>
                <w:szCs w:val="22"/>
              </w:rPr>
            </w:pPr>
            <w:r w:rsidRPr="00A82B83">
              <w:rPr>
                <w:rFonts w:cs="Arial"/>
                <w:sz w:val="22"/>
                <w:szCs w:val="22"/>
              </w:rPr>
              <w:t>VII Fgr. 13</w:t>
            </w:r>
            <w:r w:rsidR="00A82B83">
              <w:rPr>
                <w:rFonts w:cs="Arial"/>
                <w:sz w:val="22"/>
                <w:szCs w:val="22"/>
              </w:rPr>
              <w:br/>
            </w:r>
            <w:r w:rsidR="00A82B83" w:rsidRPr="00A82B83">
              <w:rPr>
                <w:rFonts w:cs="Arial"/>
                <w:i/>
                <w:sz w:val="22"/>
                <w:szCs w:val="22"/>
              </w:rPr>
              <w:t>(</w:t>
            </w:r>
            <w:proofErr w:type="spellStart"/>
            <w:r w:rsidR="00A82B83" w:rsidRPr="00A82B83">
              <w:rPr>
                <w:rFonts w:cs="Arial"/>
                <w:i/>
                <w:sz w:val="22"/>
                <w:szCs w:val="22"/>
              </w:rPr>
              <w:t>VIb</w:t>
            </w:r>
            <w:proofErr w:type="spellEnd"/>
            <w:r w:rsidR="00A82B83" w:rsidRPr="00A82B83">
              <w:rPr>
                <w:rFonts w:cs="Arial"/>
                <w:i/>
                <w:sz w:val="22"/>
                <w:szCs w:val="22"/>
              </w:rPr>
              <w:t xml:space="preserve"> 19)</w:t>
            </w:r>
          </w:p>
        </w:tc>
        <w:tc>
          <w:tcPr>
            <w:tcW w:w="1701" w:type="dxa"/>
          </w:tcPr>
          <w:p w:rsidR="00A2144E" w:rsidRPr="00A82B83" w:rsidRDefault="004470FA" w:rsidP="003F169D">
            <w:pPr>
              <w:spacing w:before="120" w:after="120" w:line="240" w:lineRule="auto"/>
              <w:jc w:val="center"/>
              <w:rPr>
                <w:rFonts w:cs="Arial"/>
                <w:i/>
                <w:sz w:val="22"/>
                <w:szCs w:val="22"/>
              </w:rPr>
            </w:pPr>
            <w:r w:rsidRPr="00A82B83">
              <w:rPr>
                <w:rFonts w:cs="Arial"/>
                <w:sz w:val="22"/>
                <w:szCs w:val="22"/>
              </w:rPr>
              <w:t>EG 5</w:t>
            </w:r>
            <w:r w:rsidR="00A82B83">
              <w:rPr>
                <w:rFonts w:cs="Arial"/>
                <w:sz w:val="22"/>
                <w:szCs w:val="22"/>
              </w:rPr>
              <w:br/>
            </w:r>
            <w:r w:rsidR="00A82B83" w:rsidRPr="00A82B83">
              <w:rPr>
                <w:rFonts w:cs="Arial"/>
                <w:i/>
                <w:sz w:val="22"/>
                <w:szCs w:val="22"/>
              </w:rPr>
              <w:t>(EG 6)</w:t>
            </w:r>
          </w:p>
        </w:tc>
        <w:tc>
          <w:tcPr>
            <w:tcW w:w="1559" w:type="dxa"/>
          </w:tcPr>
          <w:p w:rsidR="001D261A" w:rsidRPr="00A82B83" w:rsidRDefault="004A2797" w:rsidP="003F169D">
            <w:pPr>
              <w:spacing w:before="120" w:after="120" w:line="240" w:lineRule="auto"/>
              <w:jc w:val="center"/>
              <w:rPr>
                <w:rFonts w:cs="Arial"/>
                <w:sz w:val="22"/>
                <w:szCs w:val="22"/>
              </w:rPr>
            </w:pPr>
            <w:r w:rsidRPr="00A82B83">
              <w:rPr>
                <w:rFonts w:cs="Arial"/>
                <w:sz w:val="22"/>
                <w:szCs w:val="22"/>
              </w:rPr>
              <w:t>EG 5 Fgr. 11</w:t>
            </w:r>
          </w:p>
        </w:tc>
      </w:tr>
      <w:tr w:rsidR="001D261A" w:rsidTr="000001B4">
        <w:tc>
          <w:tcPr>
            <w:tcW w:w="4786" w:type="dxa"/>
          </w:tcPr>
          <w:p w:rsidR="001D261A" w:rsidRPr="000001B4" w:rsidRDefault="001D261A" w:rsidP="003F169D">
            <w:pPr>
              <w:tabs>
                <w:tab w:val="left" w:pos="0"/>
              </w:tabs>
              <w:spacing w:before="120" w:after="120" w:line="240" w:lineRule="auto"/>
              <w:rPr>
                <w:rFonts w:eastAsia="Calibri" w:cs="Arial"/>
                <w:sz w:val="22"/>
                <w:szCs w:val="22"/>
              </w:rPr>
            </w:pPr>
            <w:r w:rsidRPr="000001B4">
              <w:rPr>
                <w:rFonts w:eastAsia="Calibri" w:cs="Arial"/>
                <w:sz w:val="22"/>
                <w:szCs w:val="22"/>
              </w:rPr>
              <w:t>Theatertontechnikerinnen und -techniker (Fachkräfte für Veranstaltungstechnik – Fachrichtung Ton).</w:t>
            </w:r>
          </w:p>
          <w:p w:rsidR="001D261A" w:rsidRPr="000001B4" w:rsidRDefault="001D261A" w:rsidP="003F169D">
            <w:pPr>
              <w:tabs>
                <w:tab w:val="left" w:pos="567"/>
              </w:tabs>
              <w:spacing w:before="120" w:after="120" w:line="240" w:lineRule="auto"/>
              <w:ind w:left="567" w:hanging="567"/>
              <w:rPr>
                <w:rFonts w:eastAsia="Calibri" w:cs="Arial"/>
                <w:sz w:val="22"/>
                <w:szCs w:val="22"/>
              </w:rPr>
            </w:pPr>
            <w:r w:rsidRPr="000001B4">
              <w:rPr>
                <w:rFonts w:eastAsia="Calibri" w:cs="Arial"/>
                <w:sz w:val="22"/>
                <w:szCs w:val="22"/>
              </w:rPr>
              <w:t>(Hierzu Protokollerklärung Nr. 10)</w:t>
            </w:r>
          </w:p>
        </w:tc>
        <w:tc>
          <w:tcPr>
            <w:tcW w:w="1701" w:type="dxa"/>
          </w:tcPr>
          <w:p w:rsidR="001D261A" w:rsidRPr="00A82B83" w:rsidRDefault="004470FA" w:rsidP="003F169D">
            <w:pPr>
              <w:spacing w:before="120" w:after="120" w:line="240" w:lineRule="auto"/>
              <w:jc w:val="center"/>
              <w:rPr>
                <w:rFonts w:cs="Arial"/>
                <w:sz w:val="22"/>
                <w:szCs w:val="22"/>
              </w:rPr>
            </w:pPr>
            <w:r w:rsidRPr="00A82B83">
              <w:rPr>
                <w:rFonts w:cs="Arial"/>
                <w:sz w:val="22"/>
                <w:szCs w:val="22"/>
              </w:rPr>
              <w:t>VII Fgr. 14</w:t>
            </w:r>
          </w:p>
        </w:tc>
        <w:tc>
          <w:tcPr>
            <w:tcW w:w="1701" w:type="dxa"/>
          </w:tcPr>
          <w:p w:rsidR="001D261A" w:rsidRPr="00A82B83" w:rsidRDefault="004470FA" w:rsidP="003F169D">
            <w:pPr>
              <w:spacing w:before="120" w:after="120" w:line="240" w:lineRule="auto"/>
              <w:jc w:val="center"/>
              <w:rPr>
                <w:rFonts w:cs="Arial"/>
                <w:sz w:val="22"/>
                <w:szCs w:val="22"/>
              </w:rPr>
            </w:pPr>
            <w:r w:rsidRPr="00A82B83">
              <w:rPr>
                <w:rFonts w:cs="Arial"/>
                <w:sz w:val="22"/>
                <w:szCs w:val="22"/>
              </w:rPr>
              <w:t>EG 5</w:t>
            </w:r>
          </w:p>
        </w:tc>
        <w:tc>
          <w:tcPr>
            <w:tcW w:w="1559" w:type="dxa"/>
          </w:tcPr>
          <w:p w:rsidR="001D261A" w:rsidRPr="00A82B83" w:rsidRDefault="004A2797" w:rsidP="003F169D">
            <w:pPr>
              <w:spacing w:before="120" w:after="120" w:line="240" w:lineRule="auto"/>
              <w:jc w:val="center"/>
              <w:rPr>
                <w:rFonts w:cs="Arial"/>
                <w:sz w:val="22"/>
                <w:szCs w:val="22"/>
              </w:rPr>
            </w:pPr>
            <w:r w:rsidRPr="00A82B83">
              <w:rPr>
                <w:rFonts w:cs="Arial"/>
                <w:sz w:val="22"/>
                <w:szCs w:val="22"/>
              </w:rPr>
              <w:t>EG 5 Fgr. 12</w:t>
            </w:r>
          </w:p>
        </w:tc>
      </w:tr>
      <w:tr w:rsidR="001D261A" w:rsidTr="000001B4">
        <w:tc>
          <w:tcPr>
            <w:tcW w:w="4786" w:type="dxa"/>
          </w:tcPr>
          <w:p w:rsidR="001D261A" w:rsidRPr="000001B4" w:rsidRDefault="001D261A" w:rsidP="003F169D">
            <w:pPr>
              <w:tabs>
                <w:tab w:val="left" w:pos="567"/>
              </w:tabs>
              <w:spacing w:before="120" w:after="120" w:line="240" w:lineRule="auto"/>
              <w:ind w:left="567" w:hanging="567"/>
              <w:rPr>
                <w:rFonts w:eastAsia="Calibri" w:cs="Arial"/>
                <w:sz w:val="22"/>
                <w:szCs w:val="22"/>
              </w:rPr>
            </w:pPr>
            <w:r w:rsidRPr="000001B4">
              <w:rPr>
                <w:rFonts w:eastAsia="Calibri" w:cs="Arial"/>
                <w:sz w:val="22"/>
                <w:szCs w:val="22"/>
              </w:rPr>
              <w:t>Theater- und Kostümmalerinnen und -maler.</w:t>
            </w:r>
          </w:p>
          <w:p w:rsidR="001D261A" w:rsidRPr="000001B4" w:rsidRDefault="001D261A" w:rsidP="003F169D">
            <w:pPr>
              <w:tabs>
                <w:tab w:val="left" w:pos="567"/>
              </w:tabs>
              <w:spacing w:before="120" w:after="120" w:line="240" w:lineRule="auto"/>
              <w:ind w:left="567" w:hanging="567"/>
              <w:rPr>
                <w:rFonts w:eastAsia="Calibri" w:cs="Arial"/>
                <w:sz w:val="22"/>
                <w:szCs w:val="22"/>
              </w:rPr>
            </w:pPr>
            <w:r w:rsidRPr="000001B4">
              <w:rPr>
                <w:rFonts w:eastAsia="Calibri" w:cs="Arial"/>
                <w:sz w:val="22"/>
                <w:szCs w:val="22"/>
              </w:rPr>
              <w:t>(Hierzu Protokollerklärung Nr. 11)</w:t>
            </w:r>
          </w:p>
          <w:p w:rsidR="004470FA" w:rsidRPr="000001B4" w:rsidRDefault="004470FA" w:rsidP="003F169D">
            <w:pPr>
              <w:tabs>
                <w:tab w:val="left" w:pos="0"/>
              </w:tabs>
              <w:spacing w:before="120" w:after="120" w:line="240" w:lineRule="auto"/>
              <w:rPr>
                <w:rFonts w:eastAsia="Calibri" w:cs="Arial"/>
                <w:sz w:val="22"/>
                <w:szCs w:val="22"/>
              </w:rPr>
            </w:pPr>
            <w:r w:rsidRPr="000001B4">
              <w:rPr>
                <w:rFonts w:eastAsia="Calibri" w:cs="Arial"/>
                <w:i/>
                <w:sz w:val="22"/>
                <w:szCs w:val="22"/>
              </w:rPr>
              <w:t>(entfallen: Theater-- und Kostümmaler mit langjähriger Erfahrung</w:t>
            </w:r>
          </w:p>
        </w:tc>
        <w:tc>
          <w:tcPr>
            <w:tcW w:w="1701" w:type="dxa"/>
          </w:tcPr>
          <w:p w:rsidR="001D261A" w:rsidRPr="00A82B83" w:rsidRDefault="002F26B9" w:rsidP="003F169D">
            <w:pPr>
              <w:spacing w:before="120" w:after="120" w:line="240" w:lineRule="auto"/>
              <w:jc w:val="center"/>
              <w:rPr>
                <w:rFonts w:cs="Arial"/>
                <w:sz w:val="22"/>
                <w:szCs w:val="22"/>
              </w:rPr>
            </w:pPr>
            <w:r w:rsidRPr="00A82B83">
              <w:rPr>
                <w:rFonts w:cs="Arial"/>
                <w:sz w:val="22"/>
                <w:szCs w:val="22"/>
              </w:rPr>
              <w:t>VIII Fgr. 3</w:t>
            </w:r>
          </w:p>
          <w:p w:rsidR="004470FA" w:rsidRPr="00A82B83" w:rsidRDefault="004470FA" w:rsidP="003F169D">
            <w:pPr>
              <w:spacing w:before="120" w:after="120" w:line="240" w:lineRule="auto"/>
              <w:jc w:val="center"/>
              <w:rPr>
                <w:rFonts w:cs="Arial"/>
                <w:sz w:val="22"/>
                <w:szCs w:val="22"/>
              </w:rPr>
            </w:pPr>
          </w:p>
          <w:p w:rsidR="004470FA" w:rsidRPr="00A82B83" w:rsidRDefault="004470FA" w:rsidP="003F169D">
            <w:pPr>
              <w:spacing w:before="120" w:after="120" w:line="240" w:lineRule="auto"/>
              <w:jc w:val="center"/>
              <w:rPr>
                <w:rFonts w:cs="Arial"/>
                <w:i/>
                <w:sz w:val="22"/>
                <w:szCs w:val="22"/>
              </w:rPr>
            </w:pPr>
            <w:r w:rsidRPr="00A82B83">
              <w:rPr>
                <w:rFonts w:cs="Arial"/>
                <w:i/>
                <w:sz w:val="22"/>
                <w:szCs w:val="22"/>
              </w:rPr>
              <w:t>VII Fgr. 11</w:t>
            </w:r>
          </w:p>
        </w:tc>
        <w:tc>
          <w:tcPr>
            <w:tcW w:w="1701" w:type="dxa"/>
          </w:tcPr>
          <w:p w:rsidR="001D261A" w:rsidRPr="00A82B83" w:rsidRDefault="002F26B9" w:rsidP="003F169D">
            <w:pPr>
              <w:spacing w:before="120" w:after="120" w:line="240" w:lineRule="auto"/>
              <w:jc w:val="center"/>
              <w:rPr>
                <w:rFonts w:cs="Arial"/>
                <w:sz w:val="22"/>
                <w:szCs w:val="22"/>
              </w:rPr>
            </w:pPr>
            <w:r w:rsidRPr="00A82B83">
              <w:rPr>
                <w:rFonts w:cs="Arial"/>
                <w:sz w:val="22"/>
                <w:szCs w:val="22"/>
              </w:rPr>
              <w:t>EG 3</w:t>
            </w:r>
          </w:p>
          <w:p w:rsidR="004470FA" w:rsidRPr="00A82B83" w:rsidRDefault="004470FA" w:rsidP="003F169D">
            <w:pPr>
              <w:spacing w:before="120" w:after="120" w:line="240" w:lineRule="auto"/>
              <w:jc w:val="center"/>
              <w:rPr>
                <w:rFonts w:cs="Arial"/>
                <w:sz w:val="22"/>
                <w:szCs w:val="22"/>
              </w:rPr>
            </w:pPr>
          </w:p>
          <w:p w:rsidR="004470FA" w:rsidRPr="00A82B83" w:rsidRDefault="004470FA" w:rsidP="003F169D">
            <w:pPr>
              <w:spacing w:before="120" w:after="120" w:line="240" w:lineRule="auto"/>
              <w:jc w:val="center"/>
              <w:rPr>
                <w:rFonts w:cs="Arial"/>
                <w:i/>
                <w:sz w:val="22"/>
                <w:szCs w:val="22"/>
              </w:rPr>
            </w:pPr>
            <w:r w:rsidRPr="00A82B83">
              <w:rPr>
                <w:rFonts w:cs="Arial"/>
                <w:i/>
                <w:sz w:val="22"/>
                <w:szCs w:val="22"/>
              </w:rPr>
              <w:t>EG 5</w:t>
            </w:r>
          </w:p>
        </w:tc>
        <w:tc>
          <w:tcPr>
            <w:tcW w:w="1559" w:type="dxa"/>
          </w:tcPr>
          <w:p w:rsidR="001D261A" w:rsidRPr="000001B4" w:rsidRDefault="002F26B9" w:rsidP="003F169D">
            <w:pPr>
              <w:spacing w:before="120" w:after="120" w:line="240" w:lineRule="auto"/>
              <w:jc w:val="center"/>
              <w:rPr>
                <w:rFonts w:cs="Arial"/>
                <w:b/>
                <w:sz w:val="22"/>
                <w:szCs w:val="22"/>
              </w:rPr>
            </w:pPr>
            <w:r w:rsidRPr="000001B4">
              <w:rPr>
                <w:rFonts w:cs="Arial"/>
                <w:b/>
                <w:color w:val="FF0000"/>
                <w:sz w:val="22"/>
                <w:szCs w:val="22"/>
              </w:rPr>
              <w:t>EG 5 Fgr.13</w:t>
            </w:r>
          </w:p>
        </w:tc>
      </w:tr>
      <w:tr w:rsidR="001D261A" w:rsidTr="000001B4">
        <w:tc>
          <w:tcPr>
            <w:tcW w:w="4786" w:type="dxa"/>
          </w:tcPr>
          <w:p w:rsidR="001D261A" w:rsidRPr="000001B4" w:rsidRDefault="001D261A" w:rsidP="003F169D">
            <w:pPr>
              <w:tabs>
                <w:tab w:val="left" w:pos="0"/>
              </w:tabs>
              <w:spacing w:before="120" w:after="120" w:line="240" w:lineRule="auto"/>
              <w:rPr>
                <w:rFonts w:eastAsia="Calibri" w:cs="Arial"/>
                <w:sz w:val="22"/>
                <w:szCs w:val="22"/>
              </w:rPr>
            </w:pPr>
            <w:r w:rsidRPr="000001B4">
              <w:rPr>
                <w:rFonts w:eastAsia="Calibri" w:cs="Arial"/>
                <w:sz w:val="22"/>
                <w:szCs w:val="22"/>
              </w:rPr>
              <w:t>Verwalterinnen und Verwalter von Rollen- und Stimmenmaterial (im Theatersprachgebrauch "Beschäftigte in Theaterbibliotheken" genannt), die dieses Material auch für den Bühnengebrauch einrichten.</w:t>
            </w:r>
          </w:p>
        </w:tc>
        <w:tc>
          <w:tcPr>
            <w:tcW w:w="1701" w:type="dxa"/>
          </w:tcPr>
          <w:p w:rsidR="001D261A" w:rsidRPr="00A82B83" w:rsidRDefault="00AC616B" w:rsidP="003F169D">
            <w:pPr>
              <w:spacing w:before="120" w:after="120" w:line="240" w:lineRule="auto"/>
              <w:jc w:val="center"/>
              <w:rPr>
                <w:rFonts w:cs="Arial"/>
                <w:sz w:val="22"/>
                <w:szCs w:val="22"/>
              </w:rPr>
            </w:pPr>
            <w:r w:rsidRPr="00A82B83">
              <w:rPr>
                <w:rFonts w:cs="Arial"/>
                <w:sz w:val="22"/>
                <w:szCs w:val="22"/>
              </w:rPr>
              <w:t>VII Fgr. 15</w:t>
            </w:r>
          </w:p>
        </w:tc>
        <w:tc>
          <w:tcPr>
            <w:tcW w:w="1701" w:type="dxa"/>
          </w:tcPr>
          <w:p w:rsidR="001D261A" w:rsidRPr="00A82B83" w:rsidRDefault="00AC616B" w:rsidP="003F169D">
            <w:pPr>
              <w:spacing w:before="120" w:after="120" w:line="240" w:lineRule="auto"/>
              <w:jc w:val="center"/>
              <w:rPr>
                <w:rFonts w:cs="Arial"/>
                <w:sz w:val="22"/>
                <w:szCs w:val="22"/>
              </w:rPr>
            </w:pPr>
            <w:r w:rsidRPr="00A82B83">
              <w:rPr>
                <w:rFonts w:cs="Arial"/>
                <w:sz w:val="22"/>
                <w:szCs w:val="22"/>
              </w:rPr>
              <w:t>EG 5</w:t>
            </w:r>
          </w:p>
        </w:tc>
        <w:tc>
          <w:tcPr>
            <w:tcW w:w="1559" w:type="dxa"/>
          </w:tcPr>
          <w:p w:rsidR="001D261A" w:rsidRPr="00A82B83" w:rsidRDefault="004A2797" w:rsidP="003F169D">
            <w:pPr>
              <w:spacing w:before="120" w:after="120" w:line="240" w:lineRule="auto"/>
              <w:jc w:val="center"/>
              <w:rPr>
                <w:rFonts w:cs="Arial"/>
                <w:sz w:val="22"/>
                <w:szCs w:val="22"/>
              </w:rPr>
            </w:pPr>
            <w:r w:rsidRPr="00A82B83">
              <w:rPr>
                <w:rFonts w:cs="Arial"/>
                <w:sz w:val="22"/>
                <w:szCs w:val="22"/>
              </w:rPr>
              <w:t>EG 5 Fgr. 14</w:t>
            </w:r>
          </w:p>
        </w:tc>
      </w:tr>
      <w:tr w:rsidR="001D261A" w:rsidTr="000001B4">
        <w:tc>
          <w:tcPr>
            <w:tcW w:w="4786" w:type="dxa"/>
          </w:tcPr>
          <w:p w:rsidR="001D261A" w:rsidRPr="000001B4" w:rsidRDefault="001C0C37" w:rsidP="003F169D">
            <w:pPr>
              <w:tabs>
                <w:tab w:val="left" w:pos="-24"/>
              </w:tabs>
              <w:spacing w:before="120" w:after="120" w:line="240" w:lineRule="auto"/>
              <w:rPr>
                <w:rFonts w:eastAsia="Calibri" w:cs="Arial"/>
                <w:sz w:val="22"/>
                <w:szCs w:val="22"/>
              </w:rPr>
            </w:pPr>
            <w:r w:rsidRPr="000001B4">
              <w:rPr>
                <w:rFonts w:eastAsia="Calibri" w:cs="Arial"/>
                <w:sz w:val="22"/>
                <w:szCs w:val="22"/>
              </w:rPr>
              <w:t xml:space="preserve">Beschäftigte, die durch ausdrückliche Anordnung zu Leiterinnen oder Leitern der Musik- oder Schauspielbibliotheken bestellt sind. </w:t>
            </w:r>
          </w:p>
        </w:tc>
        <w:tc>
          <w:tcPr>
            <w:tcW w:w="1701" w:type="dxa"/>
          </w:tcPr>
          <w:p w:rsidR="001D261A" w:rsidRPr="00A82B83" w:rsidRDefault="00AC616B" w:rsidP="003F169D">
            <w:pPr>
              <w:spacing w:before="120" w:after="120" w:line="240" w:lineRule="auto"/>
              <w:jc w:val="center"/>
              <w:rPr>
                <w:rFonts w:cs="Arial"/>
                <w:sz w:val="22"/>
                <w:szCs w:val="22"/>
              </w:rPr>
            </w:pPr>
            <w:proofErr w:type="spellStart"/>
            <w:r w:rsidRPr="00A82B83">
              <w:rPr>
                <w:rFonts w:cs="Arial"/>
                <w:sz w:val="22"/>
                <w:szCs w:val="22"/>
              </w:rPr>
              <w:t>VIb</w:t>
            </w:r>
            <w:proofErr w:type="spellEnd"/>
            <w:r w:rsidRPr="00A82B83">
              <w:rPr>
                <w:rFonts w:cs="Arial"/>
                <w:sz w:val="22"/>
                <w:szCs w:val="22"/>
              </w:rPr>
              <w:t xml:space="preserve"> Fgr. 1</w:t>
            </w:r>
          </w:p>
        </w:tc>
        <w:tc>
          <w:tcPr>
            <w:tcW w:w="1701" w:type="dxa"/>
          </w:tcPr>
          <w:p w:rsidR="001D261A" w:rsidRPr="00A82B83" w:rsidRDefault="00AC616B" w:rsidP="003F169D">
            <w:pPr>
              <w:spacing w:before="120" w:after="120" w:line="240" w:lineRule="auto"/>
              <w:jc w:val="center"/>
              <w:rPr>
                <w:rFonts w:cs="Arial"/>
                <w:sz w:val="22"/>
                <w:szCs w:val="22"/>
              </w:rPr>
            </w:pPr>
            <w:r w:rsidRPr="00A82B83">
              <w:rPr>
                <w:rFonts w:cs="Arial"/>
                <w:sz w:val="22"/>
                <w:szCs w:val="22"/>
              </w:rPr>
              <w:t>EG 6</w:t>
            </w:r>
          </w:p>
        </w:tc>
        <w:tc>
          <w:tcPr>
            <w:tcW w:w="1559" w:type="dxa"/>
          </w:tcPr>
          <w:p w:rsidR="001D261A" w:rsidRPr="00A82B83" w:rsidRDefault="004A2797" w:rsidP="003F169D">
            <w:pPr>
              <w:spacing w:before="120" w:after="120" w:line="240" w:lineRule="auto"/>
              <w:jc w:val="center"/>
              <w:rPr>
                <w:rFonts w:cs="Arial"/>
                <w:sz w:val="22"/>
                <w:szCs w:val="22"/>
              </w:rPr>
            </w:pPr>
            <w:r w:rsidRPr="00A82B83">
              <w:rPr>
                <w:rFonts w:cs="Arial"/>
                <w:sz w:val="22"/>
                <w:szCs w:val="22"/>
              </w:rPr>
              <w:t>EG 6 Fgr. 1</w:t>
            </w:r>
          </w:p>
        </w:tc>
      </w:tr>
      <w:tr w:rsidR="001D261A" w:rsidTr="000001B4">
        <w:tc>
          <w:tcPr>
            <w:tcW w:w="4786" w:type="dxa"/>
          </w:tcPr>
          <w:p w:rsidR="001D261A" w:rsidRPr="000001B4" w:rsidRDefault="001C0C37" w:rsidP="003F169D">
            <w:pPr>
              <w:tabs>
                <w:tab w:val="left" w:pos="-24"/>
              </w:tabs>
              <w:spacing w:before="120" w:after="120" w:line="240" w:lineRule="auto"/>
              <w:rPr>
                <w:rFonts w:eastAsia="Calibri" w:cs="Arial"/>
                <w:sz w:val="22"/>
                <w:szCs w:val="22"/>
              </w:rPr>
            </w:pPr>
            <w:r w:rsidRPr="000001B4">
              <w:rPr>
                <w:rFonts w:eastAsia="Calibri" w:cs="Arial"/>
                <w:sz w:val="22"/>
                <w:szCs w:val="22"/>
              </w:rPr>
              <w:t xml:space="preserve">Eintrittskartenkassiererinnen und -kassierer sowie Stammkartenkassiererinnen und -kassierer, deren Tätigkeit sich durch den Umfang des Zahlungsverkehrs und die Schwierigkeit des Abrechnungsverfahrens aus </w:t>
            </w:r>
            <w:r w:rsidRPr="000001B4">
              <w:rPr>
                <w:rFonts w:eastAsia="Calibri" w:cs="Arial"/>
                <w:sz w:val="22"/>
                <w:szCs w:val="22"/>
              </w:rPr>
              <w:lastRenderedPageBreak/>
              <w:t>der Entgeltgruppe 5 heraushebt.</w:t>
            </w:r>
          </w:p>
        </w:tc>
        <w:tc>
          <w:tcPr>
            <w:tcW w:w="1701" w:type="dxa"/>
          </w:tcPr>
          <w:p w:rsidR="001D261A" w:rsidRPr="00A82B83" w:rsidRDefault="00AC616B" w:rsidP="003F169D">
            <w:pPr>
              <w:spacing w:before="120" w:after="120" w:line="240" w:lineRule="auto"/>
              <w:jc w:val="center"/>
              <w:rPr>
                <w:rFonts w:cs="Arial"/>
                <w:sz w:val="22"/>
                <w:szCs w:val="22"/>
              </w:rPr>
            </w:pPr>
            <w:proofErr w:type="spellStart"/>
            <w:r w:rsidRPr="00A82B83">
              <w:rPr>
                <w:rFonts w:cs="Arial"/>
                <w:sz w:val="22"/>
                <w:szCs w:val="22"/>
              </w:rPr>
              <w:lastRenderedPageBreak/>
              <w:t>VIb</w:t>
            </w:r>
            <w:proofErr w:type="spellEnd"/>
            <w:r w:rsidRPr="00A82B83">
              <w:rPr>
                <w:rFonts w:cs="Arial"/>
                <w:sz w:val="22"/>
                <w:szCs w:val="22"/>
              </w:rPr>
              <w:t xml:space="preserve"> Fgr. 3</w:t>
            </w:r>
          </w:p>
        </w:tc>
        <w:tc>
          <w:tcPr>
            <w:tcW w:w="1701" w:type="dxa"/>
          </w:tcPr>
          <w:p w:rsidR="001D261A" w:rsidRPr="00A82B83" w:rsidRDefault="00AC616B" w:rsidP="003F169D">
            <w:pPr>
              <w:spacing w:before="120" w:after="120" w:line="240" w:lineRule="auto"/>
              <w:jc w:val="center"/>
              <w:rPr>
                <w:rFonts w:cs="Arial"/>
                <w:sz w:val="22"/>
                <w:szCs w:val="22"/>
              </w:rPr>
            </w:pPr>
            <w:r w:rsidRPr="00A82B83">
              <w:rPr>
                <w:rFonts w:cs="Arial"/>
                <w:sz w:val="22"/>
                <w:szCs w:val="22"/>
              </w:rPr>
              <w:t>EG 6</w:t>
            </w:r>
          </w:p>
        </w:tc>
        <w:tc>
          <w:tcPr>
            <w:tcW w:w="1559" w:type="dxa"/>
          </w:tcPr>
          <w:p w:rsidR="001D261A" w:rsidRPr="00A82B83" w:rsidRDefault="004A2797" w:rsidP="003F169D">
            <w:pPr>
              <w:spacing w:before="120" w:after="120" w:line="240" w:lineRule="auto"/>
              <w:jc w:val="center"/>
              <w:rPr>
                <w:rFonts w:cs="Arial"/>
                <w:sz w:val="22"/>
                <w:szCs w:val="22"/>
              </w:rPr>
            </w:pPr>
            <w:r w:rsidRPr="00A82B83">
              <w:rPr>
                <w:rFonts w:cs="Arial"/>
                <w:sz w:val="22"/>
                <w:szCs w:val="22"/>
              </w:rPr>
              <w:t>EG 6 Fgr. 2</w:t>
            </w:r>
          </w:p>
        </w:tc>
      </w:tr>
      <w:tr w:rsidR="001D261A" w:rsidTr="000001B4">
        <w:tc>
          <w:tcPr>
            <w:tcW w:w="4786" w:type="dxa"/>
          </w:tcPr>
          <w:p w:rsidR="001C0C37" w:rsidRPr="000001B4" w:rsidRDefault="001C0C37" w:rsidP="003F169D">
            <w:pPr>
              <w:tabs>
                <w:tab w:val="left" w:pos="0"/>
              </w:tabs>
              <w:spacing w:before="120" w:after="120" w:line="240" w:lineRule="auto"/>
              <w:rPr>
                <w:rFonts w:eastAsia="Calibri" w:cs="Arial"/>
                <w:sz w:val="22"/>
                <w:szCs w:val="22"/>
              </w:rPr>
            </w:pPr>
            <w:r w:rsidRPr="000001B4">
              <w:rPr>
                <w:rFonts w:eastAsia="Calibri" w:cs="Arial"/>
                <w:sz w:val="22"/>
                <w:szCs w:val="22"/>
              </w:rPr>
              <w:lastRenderedPageBreak/>
              <w:t>Hausinspektorinnen und Hausinspektoren, denen mehr als 50 Beschäftigte ständig unterstellt sind.</w:t>
            </w:r>
          </w:p>
          <w:p w:rsidR="001D261A" w:rsidRPr="000001B4" w:rsidRDefault="001C0C37" w:rsidP="003F169D">
            <w:pPr>
              <w:tabs>
                <w:tab w:val="left" w:pos="0"/>
              </w:tabs>
              <w:spacing w:before="120" w:after="120" w:line="240" w:lineRule="auto"/>
              <w:ind w:left="567"/>
              <w:rPr>
                <w:rFonts w:eastAsia="Calibri" w:cs="Arial"/>
                <w:sz w:val="22"/>
                <w:szCs w:val="22"/>
              </w:rPr>
            </w:pPr>
            <w:r w:rsidRPr="000001B4">
              <w:rPr>
                <w:rFonts w:eastAsia="Calibri" w:cs="Arial"/>
                <w:sz w:val="22"/>
                <w:szCs w:val="22"/>
              </w:rPr>
              <w:t>(Hierzu Protokollerklärung Nr. 4)</w:t>
            </w:r>
          </w:p>
        </w:tc>
        <w:tc>
          <w:tcPr>
            <w:tcW w:w="1701" w:type="dxa"/>
          </w:tcPr>
          <w:p w:rsidR="001D261A" w:rsidRPr="00A82B83" w:rsidRDefault="00AC616B" w:rsidP="003F169D">
            <w:pPr>
              <w:spacing w:before="120" w:after="120" w:line="240" w:lineRule="auto"/>
              <w:jc w:val="center"/>
              <w:rPr>
                <w:rFonts w:cs="Arial"/>
                <w:sz w:val="22"/>
                <w:szCs w:val="22"/>
              </w:rPr>
            </w:pPr>
            <w:proofErr w:type="spellStart"/>
            <w:r w:rsidRPr="00A82B83">
              <w:rPr>
                <w:rFonts w:cs="Arial"/>
                <w:sz w:val="22"/>
                <w:szCs w:val="22"/>
              </w:rPr>
              <w:t>VIb</w:t>
            </w:r>
            <w:proofErr w:type="spellEnd"/>
            <w:r w:rsidRPr="00A82B83">
              <w:rPr>
                <w:rFonts w:cs="Arial"/>
                <w:sz w:val="22"/>
                <w:szCs w:val="22"/>
              </w:rPr>
              <w:t xml:space="preserve"> Fgr. 5</w:t>
            </w:r>
          </w:p>
        </w:tc>
        <w:tc>
          <w:tcPr>
            <w:tcW w:w="1701" w:type="dxa"/>
          </w:tcPr>
          <w:p w:rsidR="001D261A" w:rsidRPr="00A82B83" w:rsidRDefault="00AC616B" w:rsidP="003F169D">
            <w:pPr>
              <w:spacing w:before="120" w:after="120" w:line="240" w:lineRule="auto"/>
              <w:jc w:val="center"/>
              <w:rPr>
                <w:rFonts w:cs="Arial"/>
                <w:sz w:val="22"/>
                <w:szCs w:val="22"/>
              </w:rPr>
            </w:pPr>
            <w:r w:rsidRPr="00A82B83">
              <w:rPr>
                <w:rFonts w:cs="Arial"/>
                <w:sz w:val="22"/>
                <w:szCs w:val="22"/>
              </w:rPr>
              <w:t>EG 6</w:t>
            </w:r>
          </w:p>
        </w:tc>
        <w:tc>
          <w:tcPr>
            <w:tcW w:w="1559" w:type="dxa"/>
          </w:tcPr>
          <w:p w:rsidR="001D261A" w:rsidRPr="00A82B83" w:rsidRDefault="004A2797" w:rsidP="003F169D">
            <w:pPr>
              <w:spacing w:before="120" w:after="120" w:line="240" w:lineRule="auto"/>
              <w:jc w:val="center"/>
              <w:rPr>
                <w:rFonts w:cs="Arial"/>
                <w:sz w:val="22"/>
                <w:szCs w:val="22"/>
              </w:rPr>
            </w:pPr>
            <w:r w:rsidRPr="00A82B83">
              <w:rPr>
                <w:rFonts w:cs="Arial"/>
                <w:sz w:val="22"/>
                <w:szCs w:val="22"/>
              </w:rPr>
              <w:t>EG 6 Fgr. 3</w:t>
            </w:r>
          </w:p>
        </w:tc>
      </w:tr>
      <w:tr w:rsidR="001D261A" w:rsidTr="000001B4">
        <w:tc>
          <w:tcPr>
            <w:tcW w:w="4786" w:type="dxa"/>
          </w:tcPr>
          <w:p w:rsidR="001C0C37" w:rsidRPr="000001B4" w:rsidRDefault="001C0C37" w:rsidP="003F169D">
            <w:pPr>
              <w:tabs>
                <w:tab w:val="left" w:pos="-24"/>
              </w:tabs>
              <w:spacing w:before="120" w:after="120" w:line="240" w:lineRule="auto"/>
              <w:rPr>
                <w:rFonts w:eastAsia="Calibri" w:cs="Arial"/>
                <w:sz w:val="22"/>
                <w:szCs w:val="22"/>
              </w:rPr>
            </w:pPr>
            <w:r w:rsidRPr="000001B4">
              <w:rPr>
                <w:rFonts w:eastAsia="Calibri" w:cs="Arial"/>
                <w:sz w:val="22"/>
                <w:szCs w:val="22"/>
              </w:rPr>
              <w:t>Leiterinnen und Leiter der Stammkartenbüros.</w:t>
            </w:r>
          </w:p>
          <w:p w:rsidR="001D261A" w:rsidRPr="000001B4" w:rsidRDefault="001C0C37" w:rsidP="003F169D">
            <w:pPr>
              <w:tabs>
                <w:tab w:val="left" w:pos="0"/>
              </w:tabs>
              <w:spacing w:before="120" w:after="120" w:line="240" w:lineRule="auto"/>
              <w:ind w:left="567"/>
              <w:rPr>
                <w:rFonts w:eastAsia="Calibri" w:cs="Arial"/>
                <w:sz w:val="22"/>
                <w:szCs w:val="22"/>
              </w:rPr>
            </w:pPr>
            <w:r w:rsidRPr="000001B4">
              <w:rPr>
                <w:rFonts w:eastAsia="Calibri" w:cs="Arial"/>
                <w:sz w:val="22"/>
                <w:szCs w:val="22"/>
              </w:rPr>
              <w:t>(Hierzu Protokollerklärung Nr. 12)</w:t>
            </w:r>
          </w:p>
        </w:tc>
        <w:tc>
          <w:tcPr>
            <w:tcW w:w="1701" w:type="dxa"/>
          </w:tcPr>
          <w:p w:rsidR="001D261A" w:rsidRPr="00A82B83" w:rsidRDefault="00AC616B" w:rsidP="003F169D">
            <w:pPr>
              <w:spacing w:before="120" w:after="120" w:line="240" w:lineRule="auto"/>
              <w:jc w:val="center"/>
              <w:rPr>
                <w:rFonts w:cs="Arial"/>
                <w:sz w:val="22"/>
                <w:szCs w:val="22"/>
              </w:rPr>
            </w:pPr>
            <w:proofErr w:type="spellStart"/>
            <w:r w:rsidRPr="00A82B83">
              <w:rPr>
                <w:rFonts w:cs="Arial"/>
                <w:sz w:val="22"/>
                <w:szCs w:val="22"/>
              </w:rPr>
              <w:t>VIb</w:t>
            </w:r>
            <w:proofErr w:type="spellEnd"/>
            <w:r w:rsidRPr="00A82B83">
              <w:rPr>
                <w:rFonts w:cs="Arial"/>
                <w:sz w:val="22"/>
                <w:szCs w:val="22"/>
              </w:rPr>
              <w:t xml:space="preserve"> Fgr. 6</w:t>
            </w:r>
          </w:p>
        </w:tc>
        <w:tc>
          <w:tcPr>
            <w:tcW w:w="1701" w:type="dxa"/>
          </w:tcPr>
          <w:p w:rsidR="001D261A" w:rsidRPr="00A82B83" w:rsidRDefault="00AC616B" w:rsidP="003F169D">
            <w:pPr>
              <w:spacing w:before="120" w:after="120" w:line="240" w:lineRule="auto"/>
              <w:jc w:val="center"/>
              <w:rPr>
                <w:rFonts w:cs="Arial"/>
                <w:sz w:val="22"/>
                <w:szCs w:val="22"/>
              </w:rPr>
            </w:pPr>
            <w:r w:rsidRPr="00A82B83">
              <w:rPr>
                <w:rFonts w:cs="Arial"/>
                <w:sz w:val="22"/>
                <w:szCs w:val="22"/>
              </w:rPr>
              <w:t>EG 6</w:t>
            </w:r>
          </w:p>
        </w:tc>
        <w:tc>
          <w:tcPr>
            <w:tcW w:w="1559" w:type="dxa"/>
          </w:tcPr>
          <w:p w:rsidR="001D261A" w:rsidRPr="00A82B83" w:rsidRDefault="004A2797" w:rsidP="003F169D">
            <w:pPr>
              <w:spacing w:before="120" w:after="120" w:line="240" w:lineRule="auto"/>
              <w:jc w:val="center"/>
              <w:rPr>
                <w:rFonts w:cs="Arial"/>
                <w:sz w:val="22"/>
                <w:szCs w:val="22"/>
              </w:rPr>
            </w:pPr>
            <w:r w:rsidRPr="00A82B83">
              <w:rPr>
                <w:rFonts w:cs="Arial"/>
                <w:sz w:val="22"/>
                <w:szCs w:val="22"/>
              </w:rPr>
              <w:t>EG 6 Fgr. 4</w:t>
            </w:r>
          </w:p>
        </w:tc>
      </w:tr>
      <w:tr w:rsidR="001D261A" w:rsidTr="000001B4">
        <w:tc>
          <w:tcPr>
            <w:tcW w:w="4786" w:type="dxa"/>
          </w:tcPr>
          <w:p w:rsidR="001C0C37" w:rsidRPr="000001B4" w:rsidRDefault="001C0C37" w:rsidP="003F169D">
            <w:pPr>
              <w:tabs>
                <w:tab w:val="left" w:pos="-24"/>
                <w:tab w:val="left" w:pos="567"/>
              </w:tabs>
              <w:spacing w:before="120" w:after="120" w:line="240" w:lineRule="auto"/>
              <w:rPr>
                <w:rFonts w:eastAsia="Calibri" w:cs="Arial"/>
                <w:sz w:val="22"/>
                <w:szCs w:val="22"/>
              </w:rPr>
            </w:pPr>
            <w:r w:rsidRPr="000001B4">
              <w:rPr>
                <w:rFonts w:eastAsia="Calibri" w:cs="Arial"/>
                <w:sz w:val="22"/>
                <w:szCs w:val="22"/>
              </w:rPr>
              <w:t xml:space="preserve">Maskenbildnerinnen und Maskenbildner, die durch ausdrückliche Anordnung als ständige Vertreterinnen oder Vertreter der </w:t>
            </w:r>
            <w:proofErr w:type="spellStart"/>
            <w:r w:rsidRPr="000001B4">
              <w:rPr>
                <w:rFonts w:eastAsia="Calibri" w:cs="Arial"/>
                <w:sz w:val="22"/>
                <w:szCs w:val="22"/>
              </w:rPr>
              <w:t>Chefmaskenbilderin</w:t>
            </w:r>
            <w:proofErr w:type="spellEnd"/>
            <w:r w:rsidRPr="000001B4">
              <w:rPr>
                <w:rFonts w:eastAsia="Calibri" w:cs="Arial"/>
                <w:sz w:val="22"/>
                <w:szCs w:val="22"/>
              </w:rPr>
              <w:t xml:space="preserve"> oder des Chefmaskenbildners bestellt sind.</w:t>
            </w:r>
          </w:p>
          <w:p w:rsidR="001D261A" w:rsidRPr="000001B4" w:rsidRDefault="001C0C37" w:rsidP="003F169D">
            <w:pPr>
              <w:pStyle w:val="Listenabsatz"/>
              <w:tabs>
                <w:tab w:val="left" w:pos="0"/>
                <w:tab w:val="left" w:pos="567"/>
              </w:tabs>
              <w:spacing w:before="120" w:after="120"/>
              <w:ind w:left="567"/>
            </w:pPr>
            <w:r w:rsidRPr="000001B4">
              <w:t>(Hierzu Protokollerklärung Nr. 7)</w:t>
            </w:r>
          </w:p>
        </w:tc>
        <w:tc>
          <w:tcPr>
            <w:tcW w:w="1701" w:type="dxa"/>
          </w:tcPr>
          <w:p w:rsidR="001D261A" w:rsidRPr="00A82B83" w:rsidRDefault="00AC616B" w:rsidP="003F169D">
            <w:pPr>
              <w:spacing w:before="120" w:after="120" w:line="240" w:lineRule="auto"/>
              <w:jc w:val="center"/>
              <w:rPr>
                <w:rFonts w:cs="Arial"/>
                <w:sz w:val="22"/>
                <w:szCs w:val="22"/>
              </w:rPr>
            </w:pPr>
            <w:proofErr w:type="spellStart"/>
            <w:r w:rsidRPr="00A82B83">
              <w:rPr>
                <w:rFonts w:cs="Arial"/>
                <w:sz w:val="22"/>
                <w:szCs w:val="22"/>
              </w:rPr>
              <w:t>VIb</w:t>
            </w:r>
            <w:proofErr w:type="spellEnd"/>
            <w:r w:rsidRPr="00A82B83">
              <w:rPr>
                <w:rFonts w:cs="Arial"/>
                <w:sz w:val="22"/>
                <w:szCs w:val="22"/>
              </w:rPr>
              <w:t xml:space="preserve"> Fgr. 7</w:t>
            </w:r>
          </w:p>
        </w:tc>
        <w:tc>
          <w:tcPr>
            <w:tcW w:w="1701" w:type="dxa"/>
          </w:tcPr>
          <w:p w:rsidR="001D261A" w:rsidRPr="00A82B83" w:rsidRDefault="00AC616B" w:rsidP="003F169D">
            <w:pPr>
              <w:spacing w:before="120" w:after="120" w:line="240" w:lineRule="auto"/>
              <w:jc w:val="center"/>
              <w:rPr>
                <w:rFonts w:cs="Arial"/>
                <w:sz w:val="22"/>
                <w:szCs w:val="22"/>
              </w:rPr>
            </w:pPr>
            <w:r w:rsidRPr="00A82B83">
              <w:rPr>
                <w:rFonts w:cs="Arial"/>
                <w:sz w:val="22"/>
                <w:szCs w:val="22"/>
              </w:rPr>
              <w:t>EG 6</w:t>
            </w:r>
          </w:p>
        </w:tc>
        <w:tc>
          <w:tcPr>
            <w:tcW w:w="1559" w:type="dxa"/>
          </w:tcPr>
          <w:p w:rsidR="001D261A" w:rsidRPr="00A82B83" w:rsidRDefault="004A2797" w:rsidP="003F169D">
            <w:pPr>
              <w:spacing w:before="120" w:after="120" w:line="240" w:lineRule="auto"/>
              <w:jc w:val="center"/>
              <w:rPr>
                <w:rFonts w:cs="Arial"/>
                <w:sz w:val="22"/>
                <w:szCs w:val="22"/>
              </w:rPr>
            </w:pPr>
            <w:r w:rsidRPr="00A82B83">
              <w:rPr>
                <w:rFonts w:cs="Arial"/>
                <w:sz w:val="22"/>
                <w:szCs w:val="22"/>
              </w:rPr>
              <w:t>EG 6 Fgr. 5</w:t>
            </w:r>
          </w:p>
        </w:tc>
      </w:tr>
      <w:tr w:rsidR="001D261A" w:rsidTr="000001B4">
        <w:tc>
          <w:tcPr>
            <w:tcW w:w="4786" w:type="dxa"/>
          </w:tcPr>
          <w:p w:rsidR="001C0C37" w:rsidRPr="000001B4" w:rsidRDefault="001C0C37" w:rsidP="003F169D">
            <w:pPr>
              <w:tabs>
                <w:tab w:val="left" w:pos="-24"/>
                <w:tab w:val="left" w:pos="567"/>
              </w:tabs>
              <w:spacing w:before="120" w:after="120" w:line="240" w:lineRule="auto"/>
              <w:rPr>
                <w:rFonts w:eastAsia="Calibri" w:cs="Arial"/>
                <w:sz w:val="22"/>
                <w:szCs w:val="22"/>
              </w:rPr>
            </w:pPr>
            <w:r w:rsidRPr="000001B4">
              <w:rPr>
                <w:rFonts w:eastAsia="Calibri" w:cs="Arial"/>
                <w:sz w:val="22"/>
                <w:szCs w:val="22"/>
              </w:rPr>
              <w:t>Modellbauerinnen und Modellbauer, deren Tätigkeit sich aus der Entgeltgruppe 5 durch Tätigkeiten heraushebt, dass sie besondere Leistungen erfordert.</w:t>
            </w:r>
          </w:p>
          <w:p w:rsidR="001D261A" w:rsidRPr="000001B4" w:rsidRDefault="001C0C37" w:rsidP="003F169D">
            <w:pPr>
              <w:pStyle w:val="Listenabsatz"/>
              <w:tabs>
                <w:tab w:val="left" w:pos="0"/>
                <w:tab w:val="left" w:pos="567"/>
              </w:tabs>
              <w:spacing w:before="120" w:after="120"/>
              <w:ind w:left="567"/>
            </w:pPr>
            <w:r w:rsidRPr="000001B4">
              <w:t>(Hierzu Protokollerklärung Nr. 8)</w:t>
            </w:r>
          </w:p>
        </w:tc>
        <w:tc>
          <w:tcPr>
            <w:tcW w:w="1701" w:type="dxa"/>
          </w:tcPr>
          <w:p w:rsidR="001D261A" w:rsidRPr="00A82B83" w:rsidRDefault="00AC616B" w:rsidP="003F169D">
            <w:pPr>
              <w:spacing w:before="120" w:after="120" w:line="240" w:lineRule="auto"/>
              <w:jc w:val="center"/>
              <w:rPr>
                <w:rFonts w:cs="Arial"/>
                <w:sz w:val="22"/>
                <w:szCs w:val="22"/>
              </w:rPr>
            </w:pPr>
            <w:proofErr w:type="spellStart"/>
            <w:r w:rsidRPr="00A82B83">
              <w:rPr>
                <w:rFonts w:cs="Arial"/>
                <w:sz w:val="22"/>
                <w:szCs w:val="22"/>
              </w:rPr>
              <w:t>VIb</w:t>
            </w:r>
            <w:proofErr w:type="spellEnd"/>
            <w:r w:rsidRPr="00A82B83">
              <w:rPr>
                <w:rFonts w:cs="Arial"/>
                <w:sz w:val="22"/>
                <w:szCs w:val="22"/>
              </w:rPr>
              <w:t xml:space="preserve"> Fgr. 8</w:t>
            </w:r>
          </w:p>
        </w:tc>
        <w:tc>
          <w:tcPr>
            <w:tcW w:w="1701" w:type="dxa"/>
          </w:tcPr>
          <w:p w:rsidR="001D261A" w:rsidRPr="00A82B83" w:rsidRDefault="00AC616B" w:rsidP="003F169D">
            <w:pPr>
              <w:spacing w:before="120" w:after="120" w:line="240" w:lineRule="auto"/>
              <w:jc w:val="center"/>
              <w:rPr>
                <w:rFonts w:cs="Arial"/>
                <w:sz w:val="22"/>
                <w:szCs w:val="22"/>
              </w:rPr>
            </w:pPr>
            <w:r w:rsidRPr="00A82B83">
              <w:rPr>
                <w:rFonts w:cs="Arial"/>
                <w:sz w:val="22"/>
                <w:szCs w:val="22"/>
              </w:rPr>
              <w:t>EG 6</w:t>
            </w:r>
          </w:p>
        </w:tc>
        <w:tc>
          <w:tcPr>
            <w:tcW w:w="1559" w:type="dxa"/>
          </w:tcPr>
          <w:p w:rsidR="001D261A" w:rsidRPr="00A82B83" w:rsidRDefault="004A2797" w:rsidP="003F169D">
            <w:pPr>
              <w:spacing w:before="120" w:after="120" w:line="240" w:lineRule="auto"/>
              <w:jc w:val="center"/>
              <w:rPr>
                <w:rFonts w:cs="Arial"/>
                <w:sz w:val="22"/>
                <w:szCs w:val="22"/>
              </w:rPr>
            </w:pPr>
            <w:r w:rsidRPr="00A82B83">
              <w:rPr>
                <w:rFonts w:cs="Arial"/>
                <w:sz w:val="22"/>
                <w:szCs w:val="22"/>
              </w:rPr>
              <w:t>EG 6 Fr. 6</w:t>
            </w:r>
          </w:p>
        </w:tc>
      </w:tr>
      <w:tr w:rsidR="000001B4" w:rsidTr="00150F8D">
        <w:tc>
          <w:tcPr>
            <w:tcW w:w="4786" w:type="dxa"/>
          </w:tcPr>
          <w:p w:rsidR="000001B4" w:rsidRPr="000001B4" w:rsidRDefault="000001B4" w:rsidP="003F169D">
            <w:pPr>
              <w:tabs>
                <w:tab w:val="left" w:pos="567"/>
              </w:tabs>
              <w:spacing w:before="120" w:after="120" w:line="240" w:lineRule="auto"/>
              <w:rPr>
                <w:rFonts w:cs="Arial"/>
                <w:sz w:val="22"/>
                <w:szCs w:val="22"/>
              </w:rPr>
            </w:pPr>
            <w:proofErr w:type="spellStart"/>
            <w:r w:rsidRPr="000001B4">
              <w:rPr>
                <w:rFonts w:cs="Arial"/>
                <w:sz w:val="22"/>
                <w:szCs w:val="22"/>
              </w:rPr>
              <w:t>Requisiteurinnen</w:t>
            </w:r>
            <w:proofErr w:type="spellEnd"/>
            <w:r w:rsidRPr="000001B4">
              <w:rPr>
                <w:rFonts w:cs="Arial"/>
                <w:sz w:val="22"/>
                <w:szCs w:val="22"/>
              </w:rPr>
              <w:t xml:space="preserve"> und Requisiteure mit Ausbildung.</w:t>
            </w:r>
          </w:p>
          <w:p w:rsidR="000001B4" w:rsidRPr="000001B4" w:rsidRDefault="000001B4" w:rsidP="003F169D">
            <w:pPr>
              <w:tabs>
                <w:tab w:val="left" w:pos="567"/>
              </w:tabs>
              <w:spacing w:before="120" w:after="120" w:line="240" w:lineRule="auto"/>
              <w:ind w:left="567" w:hanging="567"/>
              <w:rPr>
                <w:rFonts w:eastAsia="Calibri" w:cs="Arial"/>
                <w:sz w:val="22"/>
                <w:szCs w:val="22"/>
              </w:rPr>
            </w:pPr>
          </w:p>
        </w:tc>
        <w:tc>
          <w:tcPr>
            <w:tcW w:w="3402" w:type="dxa"/>
            <w:gridSpan w:val="2"/>
          </w:tcPr>
          <w:p w:rsidR="000001B4" w:rsidRPr="000001B4" w:rsidRDefault="000001B4" w:rsidP="000001B4">
            <w:pPr>
              <w:spacing w:before="120" w:after="120" w:line="240" w:lineRule="auto"/>
              <w:jc w:val="left"/>
              <w:rPr>
                <w:rFonts w:cs="Arial"/>
                <w:b/>
                <w:sz w:val="22"/>
                <w:szCs w:val="22"/>
              </w:rPr>
            </w:pPr>
            <w:r w:rsidRPr="000001B4">
              <w:rPr>
                <w:rFonts w:cs="Arial"/>
                <w:b/>
                <w:sz w:val="22"/>
                <w:szCs w:val="22"/>
              </w:rPr>
              <w:t>Neu</w:t>
            </w:r>
          </w:p>
        </w:tc>
        <w:tc>
          <w:tcPr>
            <w:tcW w:w="1559" w:type="dxa"/>
          </w:tcPr>
          <w:p w:rsidR="000001B4" w:rsidRPr="000001B4" w:rsidRDefault="000001B4" w:rsidP="003F169D">
            <w:pPr>
              <w:spacing w:before="120" w:after="120" w:line="240" w:lineRule="auto"/>
              <w:jc w:val="center"/>
              <w:rPr>
                <w:rFonts w:cs="Arial"/>
                <w:b/>
                <w:sz w:val="22"/>
                <w:szCs w:val="22"/>
              </w:rPr>
            </w:pPr>
            <w:r w:rsidRPr="000001B4">
              <w:rPr>
                <w:rFonts w:cs="Arial"/>
                <w:b/>
                <w:color w:val="FF0000"/>
                <w:sz w:val="22"/>
                <w:szCs w:val="22"/>
              </w:rPr>
              <w:t>EG 6 Fgr. 7</w:t>
            </w:r>
          </w:p>
        </w:tc>
      </w:tr>
      <w:tr w:rsidR="001D261A" w:rsidTr="000001B4">
        <w:tc>
          <w:tcPr>
            <w:tcW w:w="4786" w:type="dxa"/>
          </w:tcPr>
          <w:p w:rsidR="001C0C37" w:rsidRPr="000001B4" w:rsidRDefault="001C0C37" w:rsidP="003F169D">
            <w:pPr>
              <w:tabs>
                <w:tab w:val="left" w:pos="0"/>
              </w:tabs>
              <w:spacing w:before="120" w:after="120" w:line="240" w:lineRule="auto"/>
              <w:rPr>
                <w:rFonts w:eastAsia="Calibri" w:cs="Arial"/>
                <w:sz w:val="22"/>
                <w:szCs w:val="22"/>
              </w:rPr>
            </w:pPr>
            <w:r w:rsidRPr="000001B4">
              <w:rPr>
                <w:rFonts w:eastAsia="Calibri" w:cs="Arial"/>
                <w:sz w:val="22"/>
                <w:szCs w:val="22"/>
              </w:rPr>
              <w:t>Theater- und Kostümmalerinnen und -maler mit abgeschlossener Ausbildung an einer Kunstfachschule sowie Beschäftigte, die aufgrund gleichwertiger Fähigkeiten und ihrer Erfahrungen entsprechende Tätigkeiten ausüben.</w:t>
            </w:r>
          </w:p>
          <w:p w:rsidR="001D261A" w:rsidRPr="000001B4" w:rsidRDefault="001C0C37" w:rsidP="003F169D">
            <w:pPr>
              <w:tabs>
                <w:tab w:val="left" w:pos="0"/>
              </w:tabs>
              <w:spacing w:before="120" w:after="120" w:line="240" w:lineRule="auto"/>
              <w:ind w:left="567"/>
              <w:rPr>
                <w:rFonts w:eastAsia="Calibri" w:cs="Arial"/>
                <w:sz w:val="22"/>
                <w:szCs w:val="22"/>
              </w:rPr>
            </w:pPr>
            <w:r w:rsidRPr="000001B4">
              <w:rPr>
                <w:rFonts w:eastAsia="Calibri" w:cs="Arial"/>
                <w:sz w:val="22"/>
                <w:szCs w:val="22"/>
              </w:rPr>
              <w:t>(Hierzu Protokollerklärung Nr. 11)</w:t>
            </w:r>
          </w:p>
        </w:tc>
        <w:tc>
          <w:tcPr>
            <w:tcW w:w="1701" w:type="dxa"/>
          </w:tcPr>
          <w:p w:rsidR="001D261A" w:rsidRPr="00A82B83" w:rsidRDefault="00AC616B" w:rsidP="003F169D">
            <w:pPr>
              <w:spacing w:before="120" w:after="120" w:line="240" w:lineRule="auto"/>
              <w:jc w:val="center"/>
              <w:rPr>
                <w:rFonts w:cs="Arial"/>
                <w:sz w:val="22"/>
                <w:szCs w:val="22"/>
              </w:rPr>
            </w:pPr>
            <w:proofErr w:type="spellStart"/>
            <w:r w:rsidRPr="00A82B83">
              <w:rPr>
                <w:rFonts w:cs="Arial"/>
                <w:sz w:val="22"/>
                <w:szCs w:val="22"/>
              </w:rPr>
              <w:t>VIb</w:t>
            </w:r>
            <w:proofErr w:type="spellEnd"/>
            <w:r w:rsidRPr="00A82B83">
              <w:rPr>
                <w:rFonts w:cs="Arial"/>
                <w:sz w:val="22"/>
                <w:szCs w:val="22"/>
              </w:rPr>
              <w:t xml:space="preserve"> Fgr. 14</w:t>
            </w:r>
          </w:p>
        </w:tc>
        <w:tc>
          <w:tcPr>
            <w:tcW w:w="1701" w:type="dxa"/>
          </w:tcPr>
          <w:p w:rsidR="001D261A" w:rsidRPr="00A82B83" w:rsidRDefault="00AC616B" w:rsidP="003F169D">
            <w:pPr>
              <w:spacing w:before="120" w:after="120" w:line="240" w:lineRule="auto"/>
              <w:jc w:val="center"/>
              <w:rPr>
                <w:rFonts w:cs="Arial"/>
                <w:sz w:val="22"/>
                <w:szCs w:val="22"/>
              </w:rPr>
            </w:pPr>
            <w:r w:rsidRPr="00A82B83">
              <w:rPr>
                <w:rFonts w:cs="Arial"/>
                <w:sz w:val="22"/>
                <w:szCs w:val="22"/>
              </w:rPr>
              <w:t>EG 6</w:t>
            </w:r>
          </w:p>
        </w:tc>
        <w:tc>
          <w:tcPr>
            <w:tcW w:w="1559" w:type="dxa"/>
          </w:tcPr>
          <w:p w:rsidR="001D261A" w:rsidRPr="00A82B83" w:rsidRDefault="004A2797" w:rsidP="003F169D">
            <w:pPr>
              <w:spacing w:before="120" w:after="120" w:line="240" w:lineRule="auto"/>
              <w:jc w:val="center"/>
              <w:rPr>
                <w:rFonts w:cs="Arial"/>
                <w:sz w:val="22"/>
                <w:szCs w:val="22"/>
              </w:rPr>
            </w:pPr>
            <w:r w:rsidRPr="00A82B83">
              <w:rPr>
                <w:rFonts w:cs="Arial"/>
                <w:sz w:val="22"/>
                <w:szCs w:val="22"/>
              </w:rPr>
              <w:t>EG 6 Fgr. 8</w:t>
            </w:r>
          </w:p>
        </w:tc>
      </w:tr>
      <w:tr w:rsidR="001D261A" w:rsidTr="000001B4">
        <w:tc>
          <w:tcPr>
            <w:tcW w:w="4786" w:type="dxa"/>
          </w:tcPr>
          <w:p w:rsidR="001C0C37" w:rsidRPr="000001B4" w:rsidRDefault="001C0C37" w:rsidP="003F169D">
            <w:pPr>
              <w:tabs>
                <w:tab w:val="left" w:pos="567"/>
              </w:tabs>
              <w:spacing w:before="120" w:after="120" w:line="240" w:lineRule="auto"/>
              <w:rPr>
                <w:rFonts w:eastAsia="Calibri" w:cs="Arial"/>
                <w:sz w:val="22"/>
                <w:szCs w:val="22"/>
              </w:rPr>
            </w:pPr>
            <w:r w:rsidRPr="000001B4">
              <w:rPr>
                <w:rFonts w:eastAsia="Calibri" w:cs="Arial"/>
                <w:sz w:val="22"/>
                <w:szCs w:val="22"/>
              </w:rPr>
              <w:t>Requisitenmeisterinnen und -meister, die mit einem besonderen Maß von Selbständigkeit neben Handrequisiten (Kleinrequisiten) auch andere Requisiten herstellen.</w:t>
            </w:r>
          </w:p>
          <w:p w:rsidR="001D261A" w:rsidRPr="000001B4" w:rsidRDefault="001C0C37" w:rsidP="003F169D">
            <w:pPr>
              <w:tabs>
                <w:tab w:val="left" w:pos="0"/>
              </w:tabs>
              <w:spacing w:before="120" w:after="120" w:line="240" w:lineRule="auto"/>
              <w:ind w:left="567"/>
              <w:rPr>
                <w:rFonts w:eastAsia="Calibri" w:cs="Arial"/>
                <w:sz w:val="22"/>
                <w:szCs w:val="22"/>
              </w:rPr>
            </w:pPr>
            <w:r w:rsidRPr="000001B4">
              <w:rPr>
                <w:rFonts w:eastAsia="Calibri" w:cs="Arial"/>
                <w:sz w:val="22"/>
                <w:szCs w:val="22"/>
              </w:rPr>
              <w:t>(Hierzu Protokollerklärung Nr. 13)</w:t>
            </w:r>
          </w:p>
        </w:tc>
        <w:tc>
          <w:tcPr>
            <w:tcW w:w="1701" w:type="dxa"/>
          </w:tcPr>
          <w:p w:rsidR="00A2144E" w:rsidRPr="00A82B83" w:rsidRDefault="00AC616B" w:rsidP="003F169D">
            <w:pPr>
              <w:spacing w:before="120" w:after="120" w:line="240" w:lineRule="auto"/>
              <w:jc w:val="center"/>
              <w:rPr>
                <w:rFonts w:cs="Arial"/>
                <w:sz w:val="22"/>
                <w:szCs w:val="22"/>
              </w:rPr>
            </w:pPr>
            <w:proofErr w:type="spellStart"/>
            <w:r w:rsidRPr="00A82B83">
              <w:rPr>
                <w:rFonts w:cs="Arial"/>
                <w:sz w:val="22"/>
                <w:szCs w:val="22"/>
              </w:rPr>
              <w:t>VIb</w:t>
            </w:r>
            <w:proofErr w:type="spellEnd"/>
            <w:r w:rsidRPr="00A82B83">
              <w:rPr>
                <w:rFonts w:cs="Arial"/>
                <w:sz w:val="22"/>
                <w:szCs w:val="22"/>
              </w:rPr>
              <w:t xml:space="preserve"> Fgr. 10</w:t>
            </w:r>
            <w:r w:rsidR="00665BF2">
              <w:rPr>
                <w:rFonts w:cs="Arial"/>
                <w:sz w:val="22"/>
                <w:szCs w:val="22"/>
              </w:rPr>
              <w:br/>
            </w:r>
            <w:r w:rsidR="00A2144E" w:rsidRPr="00A82B83">
              <w:rPr>
                <w:rFonts w:cs="Arial"/>
                <w:i/>
                <w:sz w:val="22"/>
                <w:szCs w:val="22"/>
              </w:rPr>
              <w:t>(</w:t>
            </w:r>
            <w:proofErr w:type="spellStart"/>
            <w:r w:rsidR="00A2144E" w:rsidRPr="00A82B83">
              <w:rPr>
                <w:rFonts w:cs="Arial"/>
                <w:i/>
                <w:sz w:val="22"/>
                <w:szCs w:val="22"/>
              </w:rPr>
              <w:t>Vc</w:t>
            </w:r>
            <w:proofErr w:type="spellEnd"/>
            <w:r w:rsidR="00A2144E" w:rsidRPr="00A82B83">
              <w:rPr>
                <w:rFonts w:cs="Arial"/>
                <w:i/>
                <w:sz w:val="22"/>
                <w:szCs w:val="22"/>
              </w:rPr>
              <w:t xml:space="preserve"> Fgr. 8)</w:t>
            </w:r>
          </w:p>
        </w:tc>
        <w:tc>
          <w:tcPr>
            <w:tcW w:w="1701" w:type="dxa"/>
          </w:tcPr>
          <w:p w:rsidR="00A2144E" w:rsidRPr="00A82B83" w:rsidRDefault="00AC616B" w:rsidP="003F169D">
            <w:pPr>
              <w:spacing w:before="120" w:after="120" w:line="240" w:lineRule="auto"/>
              <w:jc w:val="center"/>
              <w:rPr>
                <w:rFonts w:cs="Arial"/>
                <w:sz w:val="22"/>
                <w:szCs w:val="22"/>
              </w:rPr>
            </w:pPr>
            <w:r w:rsidRPr="00A82B83">
              <w:rPr>
                <w:rFonts w:cs="Arial"/>
                <w:sz w:val="22"/>
                <w:szCs w:val="22"/>
              </w:rPr>
              <w:t>EG 6</w:t>
            </w:r>
            <w:r w:rsidR="00665BF2">
              <w:rPr>
                <w:rFonts w:cs="Arial"/>
                <w:sz w:val="22"/>
                <w:szCs w:val="22"/>
              </w:rPr>
              <w:br/>
            </w:r>
            <w:r w:rsidR="00A2144E" w:rsidRPr="00665BF2">
              <w:rPr>
                <w:rFonts w:cs="Arial"/>
                <w:i/>
                <w:sz w:val="22"/>
                <w:szCs w:val="22"/>
              </w:rPr>
              <w:t>(EG 8)</w:t>
            </w:r>
          </w:p>
        </w:tc>
        <w:tc>
          <w:tcPr>
            <w:tcW w:w="1559" w:type="dxa"/>
          </w:tcPr>
          <w:p w:rsidR="001D261A" w:rsidRPr="000001B4" w:rsidRDefault="004A2797" w:rsidP="003F169D">
            <w:pPr>
              <w:spacing w:before="120" w:after="120" w:line="240" w:lineRule="auto"/>
              <w:jc w:val="center"/>
              <w:rPr>
                <w:rFonts w:cs="Arial"/>
                <w:b/>
                <w:sz w:val="22"/>
                <w:szCs w:val="22"/>
              </w:rPr>
            </w:pPr>
            <w:r w:rsidRPr="000001B4">
              <w:rPr>
                <w:rFonts w:cs="Arial"/>
                <w:b/>
                <w:color w:val="FF0000"/>
                <w:sz w:val="22"/>
                <w:szCs w:val="22"/>
              </w:rPr>
              <w:t>EG 7 Fgr. 1</w:t>
            </w:r>
          </w:p>
        </w:tc>
      </w:tr>
      <w:tr w:rsidR="001D261A" w:rsidTr="000001B4">
        <w:tc>
          <w:tcPr>
            <w:tcW w:w="4786" w:type="dxa"/>
          </w:tcPr>
          <w:p w:rsidR="001C0C37" w:rsidRPr="000001B4" w:rsidRDefault="001C0C37" w:rsidP="003F169D">
            <w:pPr>
              <w:tabs>
                <w:tab w:val="left" w:pos="567"/>
              </w:tabs>
              <w:spacing w:before="120" w:after="120" w:line="240" w:lineRule="auto"/>
              <w:rPr>
                <w:rFonts w:eastAsia="Calibri" w:cs="Arial"/>
                <w:sz w:val="22"/>
                <w:szCs w:val="22"/>
              </w:rPr>
            </w:pPr>
            <w:r w:rsidRPr="000001B4">
              <w:rPr>
                <w:rFonts w:eastAsia="Calibri" w:cs="Arial"/>
                <w:sz w:val="22"/>
                <w:szCs w:val="22"/>
              </w:rPr>
              <w:t>Requisitenmeisterinnen und -meister, denen mindestens zwei Beschäftigte ständig unterstellt sind.</w:t>
            </w:r>
          </w:p>
          <w:p w:rsidR="001D261A" w:rsidRPr="000001B4" w:rsidRDefault="001C0C37" w:rsidP="003F169D">
            <w:pPr>
              <w:tabs>
                <w:tab w:val="left" w:pos="0"/>
              </w:tabs>
              <w:spacing w:before="120" w:after="120" w:line="240" w:lineRule="auto"/>
              <w:ind w:left="567"/>
              <w:rPr>
                <w:rFonts w:eastAsia="Calibri" w:cs="Arial"/>
                <w:sz w:val="22"/>
                <w:szCs w:val="22"/>
              </w:rPr>
            </w:pPr>
            <w:r w:rsidRPr="000001B4">
              <w:rPr>
                <w:rFonts w:eastAsia="Calibri" w:cs="Arial"/>
                <w:sz w:val="22"/>
                <w:szCs w:val="22"/>
              </w:rPr>
              <w:t>(Hierzu Protokollerklärung Nr. 13)</w:t>
            </w:r>
          </w:p>
        </w:tc>
        <w:tc>
          <w:tcPr>
            <w:tcW w:w="1701" w:type="dxa"/>
          </w:tcPr>
          <w:p w:rsidR="00A2144E" w:rsidRPr="00A82B83" w:rsidRDefault="00AC616B" w:rsidP="003F169D">
            <w:pPr>
              <w:spacing w:before="120" w:after="120" w:line="240" w:lineRule="auto"/>
              <w:jc w:val="center"/>
              <w:rPr>
                <w:rFonts w:cs="Arial"/>
                <w:i/>
                <w:sz w:val="22"/>
                <w:szCs w:val="22"/>
              </w:rPr>
            </w:pPr>
            <w:proofErr w:type="spellStart"/>
            <w:r w:rsidRPr="00A82B83">
              <w:rPr>
                <w:rFonts w:cs="Arial"/>
                <w:sz w:val="22"/>
                <w:szCs w:val="22"/>
              </w:rPr>
              <w:t>VIb</w:t>
            </w:r>
            <w:proofErr w:type="spellEnd"/>
            <w:r w:rsidRPr="00A82B83">
              <w:rPr>
                <w:rFonts w:cs="Arial"/>
                <w:sz w:val="22"/>
                <w:szCs w:val="22"/>
              </w:rPr>
              <w:t xml:space="preserve"> Fgr. 9</w:t>
            </w:r>
            <w:r w:rsidR="00665BF2">
              <w:rPr>
                <w:rFonts w:cs="Arial"/>
                <w:sz w:val="22"/>
                <w:szCs w:val="22"/>
              </w:rPr>
              <w:br/>
            </w:r>
            <w:r w:rsidR="00A2144E" w:rsidRPr="00A82B83">
              <w:rPr>
                <w:rFonts w:cs="Arial"/>
                <w:i/>
                <w:sz w:val="22"/>
                <w:szCs w:val="22"/>
              </w:rPr>
              <w:t>(</w:t>
            </w:r>
            <w:proofErr w:type="spellStart"/>
            <w:r w:rsidR="00A2144E" w:rsidRPr="00A82B83">
              <w:rPr>
                <w:rFonts w:cs="Arial"/>
                <w:i/>
                <w:sz w:val="22"/>
                <w:szCs w:val="22"/>
              </w:rPr>
              <w:t>Vc</w:t>
            </w:r>
            <w:proofErr w:type="spellEnd"/>
            <w:r w:rsidR="00A2144E" w:rsidRPr="00A82B83">
              <w:rPr>
                <w:rFonts w:cs="Arial"/>
                <w:i/>
                <w:sz w:val="22"/>
                <w:szCs w:val="22"/>
              </w:rPr>
              <w:t xml:space="preserve"> Fgr. 8)</w:t>
            </w:r>
          </w:p>
        </w:tc>
        <w:tc>
          <w:tcPr>
            <w:tcW w:w="1701" w:type="dxa"/>
          </w:tcPr>
          <w:p w:rsidR="00A2144E" w:rsidRPr="00A82B83" w:rsidRDefault="00AC616B" w:rsidP="003F169D">
            <w:pPr>
              <w:spacing w:before="120" w:after="120" w:line="240" w:lineRule="auto"/>
              <w:jc w:val="center"/>
              <w:rPr>
                <w:rFonts w:cs="Arial"/>
                <w:i/>
                <w:sz w:val="22"/>
                <w:szCs w:val="22"/>
              </w:rPr>
            </w:pPr>
            <w:r w:rsidRPr="00A82B83">
              <w:rPr>
                <w:rFonts w:cs="Arial"/>
                <w:sz w:val="22"/>
                <w:szCs w:val="22"/>
              </w:rPr>
              <w:t>EG 6</w:t>
            </w:r>
            <w:r w:rsidR="00665BF2">
              <w:rPr>
                <w:rFonts w:cs="Arial"/>
                <w:sz w:val="22"/>
                <w:szCs w:val="22"/>
              </w:rPr>
              <w:br/>
            </w:r>
            <w:r w:rsidR="00A2144E" w:rsidRPr="00A82B83">
              <w:rPr>
                <w:rFonts w:cs="Arial"/>
                <w:i/>
                <w:sz w:val="22"/>
                <w:szCs w:val="22"/>
              </w:rPr>
              <w:t>(EG 8)</w:t>
            </w:r>
          </w:p>
        </w:tc>
        <w:tc>
          <w:tcPr>
            <w:tcW w:w="1559" w:type="dxa"/>
          </w:tcPr>
          <w:p w:rsidR="001D261A" w:rsidRPr="000001B4" w:rsidRDefault="004A2797" w:rsidP="003F169D">
            <w:pPr>
              <w:spacing w:before="120" w:after="120" w:line="240" w:lineRule="auto"/>
              <w:jc w:val="center"/>
              <w:rPr>
                <w:rFonts w:cs="Arial"/>
                <w:b/>
                <w:sz w:val="22"/>
                <w:szCs w:val="22"/>
              </w:rPr>
            </w:pPr>
            <w:r w:rsidRPr="000001B4">
              <w:rPr>
                <w:rFonts w:cs="Arial"/>
                <w:b/>
                <w:color w:val="FF0000"/>
                <w:sz w:val="22"/>
                <w:szCs w:val="22"/>
              </w:rPr>
              <w:t>EG 7 Fgr. 2</w:t>
            </w:r>
          </w:p>
        </w:tc>
      </w:tr>
      <w:tr w:rsidR="000001B4" w:rsidRPr="000001B4" w:rsidTr="000001B4">
        <w:tc>
          <w:tcPr>
            <w:tcW w:w="4786" w:type="dxa"/>
          </w:tcPr>
          <w:p w:rsidR="001C0C37" w:rsidRPr="000001B4" w:rsidRDefault="001C0C37" w:rsidP="003F169D">
            <w:pPr>
              <w:tabs>
                <w:tab w:val="left" w:pos="567"/>
              </w:tabs>
              <w:spacing w:before="120" w:after="120" w:line="240" w:lineRule="auto"/>
              <w:rPr>
                <w:rFonts w:eastAsia="Calibri" w:cs="Arial"/>
                <w:sz w:val="22"/>
                <w:szCs w:val="22"/>
              </w:rPr>
            </w:pPr>
            <w:r w:rsidRPr="000001B4">
              <w:rPr>
                <w:rFonts w:eastAsia="Calibri" w:cs="Arial"/>
                <w:sz w:val="22"/>
                <w:szCs w:val="22"/>
              </w:rPr>
              <w:t>Rüstmeisterinnen und -meister.</w:t>
            </w:r>
          </w:p>
          <w:p w:rsidR="001D261A" w:rsidRPr="000001B4" w:rsidRDefault="001C0C37" w:rsidP="003F169D">
            <w:pPr>
              <w:tabs>
                <w:tab w:val="left" w:pos="0"/>
              </w:tabs>
              <w:spacing w:before="120" w:after="120" w:line="240" w:lineRule="auto"/>
              <w:ind w:left="567"/>
              <w:rPr>
                <w:rFonts w:cs="Arial"/>
                <w:sz w:val="22"/>
                <w:szCs w:val="22"/>
              </w:rPr>
            </w:pPr>
            <w:r w:rsidRPr="000001B4">
              <w:rPr>
                <w:rFonts w:eastAsia="Calibri" w:cs="Arial"/>
                <w:sz w:val="22"/>
                <w:szCs w:val="22"/>
              </w:rPr>
              <w:t>(Hierzu Protokollerklärung Nr. 14)</w:t>
            </w:r>
          </w:p>
        </w:tc>
        <w:tc>
          <w:tcPr>
            <w:tcW w:w="1701" w:type="dxa"/>
          </w:tcPr>
          <w:p w:rsidR="00A2144E" w:rsidRPr="00A82B83" w:rsidRDefault="00AC616B" w:rsidP="003F169D">
            <w:pPr>
              <w:spacing w:before="120" w:after="120" w:line="240" w:lineRule="auto"/>
              <w:jc w:val="center"/>
              <w:rPr>
                <w:rFonts w:cs="Arial"/>
                <w:sz w:val="22"/>
                <w:szCs w:val="22"/>
              </w:rPr>
            </w:pPr>
            <w:proofErr w:type="spellStart"/>
            <w:r w:rsidRPr="00A82B83">
              <w:rPr>
                <w:rFonts w:cs="Arial"/>
                <w:sz w:val="22"/>
                <w:szCs w:val="22"/>
              </w:rPr>
              <w:t>VIb</w:t>
            </w:r>
            <w:proofErr w:type="spellEnd"/>
            <w:r w:rsidRPr="00A82B83">
              <w:rPr>
                <w:rFonts w:cs="Arial"/>
                <w:sz w:val="22"/>
                <w:szCs w:val="22"/>
              </w:rPr>
              <w:t xml:space="preserve"> Fgr. 12</w:t>
            </w:r>
            <w:r w:rsidR="00665BF2">
              <w:rPr>
                <w:rFonts w:cs="Arial"/>
                <w:sz w:val="22"/>
                <w:szCs w:val="22"/>
              </w:rPr>
              <w:br/>
            </w:r>
            <w:r w:rsidR="00A2144E" w:rsidRPr="00665BF2">
              <w:rPr>
                <w:rFonts w:cs="Arial"/>
                <w:i/>
                <w:sz w:val="22"/>
                <w:szCs w:val="22"/>
              </w:rPr>
              <w:t>(</w:t>
            </w:r>
            <w:proofErr w:type="spellStart"/>
            <w:r w:rsidR="00A2144E" w:rsidRPr="00665BF2">
              <w:rPr>
                <w:rFonts w:cs="Arial"/>
                <w:i/>
                <w:sz w:val="22"/>
                <w:szCs w:val="22"/>
              </w:rPr>
              <w:t>Vc</w:t>
            </w:r>
            <w:proofErr w:type="spellEnd"/>
            <w:r w:rsidR="00A2144E" w:rsidRPr="00665BF2">
              <w:rPr>
                <w:rFonts w:cs="Arial"/>
                <w:i/>
                <w:sz w:val="22"/>
                <w:szCs w:val="22"/>
              </w:rPr>
              <w:t xml:space="preserve"> Fgr. 11)</w:t>
            </w:r>
          </w:p>
        </w:tc>
        <w:tc>
          <w:tcPr>
            <w:tcW w:w="1701" w:type="dxa"/>
          </w:tcPr>
          <w:p w:rsidR="00A2144E" w:rsidRPr="00A82B83" w:rsidRDefault="00AC616B" w:rsidP="003F169D">
            <w:pPr>
              <w:spacing w:before="120" w:after="120" w:line="240" w:lineRule="auto"/>
              <w:jc w:val="center"/>
              <w:rPr>
                <w:rFonts w:cs="Arial"/>
                <w:sz w:val="22"/>
                <w:szCs w:val="22"/>
              </w:rPr>
            </w:pPr>
            <w:r w:rsidRPr="00A82B83">
              <w:rPr>
                <w:rFonts w:cs="Arial"/>
                <w:sz w:val="22"/>
                <w:szCs w:val="22"/>
              </w:rPr>
              <w:t>EG 6</w:t>
            </w:r>
            <w:r w:rsidR="00665BF2">
              <w:rPr>
                <w:rFonts w:cs="Arial"/>
                <w:sz w:val="22"/>
                <w:szCs w:val="22"/>
              </w:rPr>
              <w:br/>
            </w:r>
            <w:r w:rsidR="00A2144E" w:rsidRPr="00665BF2">
              <w:rPr>
                <w:rFonts w:cs="Arial"/>
                <w:i/>
                <w:sz w:val="22"/>
                <w:szCs w:val="22"/>
              </w:rPr>
              <w:t>(EG 8)</w:t>
            </w:r>
          </w:p>
        </w:tc>
        <w:tc>
          <w:tcPr>
            <w:tcW w:w="1559" w:type="dxa"/>
          </w:tcPr>
          <w:p w:rsidR="001D261A" w:rsidRPr="000001B4" w:rsidRDefault="004A2797" w:rsidP="003F169D">
            <w:pPr>
              <w:spacing w:before="120" w:after="120" w:line="240" w:lineRule="auto"/>
              <w:jc w:val="center"/>
              <w:rPr>
                <w:rFonts w:cs="Arial"/>
                <w:b/>
                <w:color w:val="FF0000"/>
                <w:sz w:val="22"/>
                <w:szCs w:val="22"/>
              </w:rPr>
            </w:pPr>
            <w:r w:rsidRPr="000001B4">
              <w:rPr>
                <w:rFonts w:cs="Arial"/>
                <w:b/>
                <w:color w:val="FF0000"/>
                <w:sz w:val="22"/>
                <w:szCs w:val="22"/>
              </w:rPr>
              <w:t>EG 7 Fgr. 3</w:t>
            </w:r>
          </w:p>
        </w:tc>
      </w:tr>
      <w:tr w:rsidR="001D261A" w:rsidTr="000001B4">
        <w:tc>
          <w:tcPr>
            <w:tcW w:w="4786" w:type="dxa"/>
          </w:tcPr>
          <w:p w:rsidR="001C0C37" w:rsidRPr="000001B4" w:rsidRDefault="001C0C37" w:rsidP="003F169D">
            <w:pPr>
              <w:tabs>
                <w:tab w:val="left" w:pos="0"/>
                <w:tab w:val="left" w:pos="8505"/>
              </w:tabs>
              <w:spacing w:before="120" w:after="120" w:line="240" w:lineRule="auto"/>
              <w:rPr>
                <w:rFonts w:eastAsia="Calibri" w:cs="Arial"/>
                <w:sz w:val="22"/>
                <w:szCs w:val="22"/>
              </w:rPr>
            </w:pPr>
            <w:r w:rsidRPr="000001B4">
              <w:rPr>
                <w:rFonts w:eastAsia="Calibri" w:cs="Arial"/>
                <w:sz w:val="22"/>
                <w:szCs w:val="22"/>
              </w:rPr>
              <w:t xml:space="preserve">Theatertapeziermeisterinnen und -meister, denen mindestens zwei Theatertapeziererinnen oder -tapezierer </w:t>
            </w:r>
            <w:r w:rsidRPr="000001B4">
              <w:rPr>
                <w:rFonts w:eastAsia="Calibri" w:cs="Arial"/>
                <w:sz w:val="22"/>
                <w:szCs w:val="22"/>
              </w:rPr>
              <w:lastRenderedPageBreak/>
              <w:t>ständig unterstellt sind.</w:t>
            </w:r>
          </w:p>
          <w:p w:rsidR="001D261A" w:rsidRPr="000001B4" w:rsidRDefault="001C0C37" w:rsidP="003F169D">
            <w:pPr>
              <w:tabs>
                <w:tab w:val="left" w:pos="0"/>
              </w:tabs>
              <w:spacing w:before="120" w:after="120" w:line="240" w:lineRule="auto"/>
              <w:ind w:left="567"/>
              <w:rPr>
                <w:rFonts w:eastAsia="Calibri" w:cs="Arial"/>
                <w:sz w:val="22"/>
                <w:szCs w:val="22"/>
              </w:rPr>
            </w:pPr>
            <w:r w:rsidRPr="000001B4">
              <w:rPr>
                <w:rFonts w:eastAsia="Calibri" w:cs="Arial"/>
                <w:sz w:val="22"/>
                <w:szCs w:val="22"/>
              </w:rPr>
              <w:t>(Hierzu Protokollerklärung Nr. 9)</w:t>
            </w:r>
          </w:p>
        </w:tc>
        <w:tc>
          <w:tcPr>
            <w:tcW w:w="1701" w:type="dxa"/>
          </w:tcPr>
          <w:p w:rsidR="001D261A" w:rsidRPr="00A82B83" w:rsidRDefault="00AC616B" w:rsidP="003F169D">
            <w:pPr>
              <w:spacing w:before="120" w:after="120" w:line="240" w:lineRule="auto"/>
              <w:jc w:val="center"/>
              <w:rPr>
                <w:rFonts w:cs="Arial"/>
                <w:sz w:val="22"/>
                <w:szCs w:val="22"/>
              </w:rPr>
            </w:pPr>
            <w:proofErr w:type="spellStart"/>
            <w:r w:rsidRPr="00A82B83">
              <w:rPr>
                <w:rFonts w:cs="Arial"/>
                <w:sz w:val="22"/>
                <w:szCs w:val="22"/>
              </w:rPr>
              <w:lastRenderedPageBreak/>
              <w:t>VIb</w:t>
            </w:r>
            <w:proofErr w:type="spellEnd"/>
            <w:r w:rsidRPr="00A82B83">
              <w:rPr>
                <w:rFonts w:cs="Arial"/>
                <w:sz w:val="22"/>
                <w:szCs w:val="22"/>
              </w:rPr>
              <w:t xml:space="preserve"> Fgr. 18</w:t>
            </w:r>
            <w:r w:rsidR="00665BF2">
              <w:rPr>
                <w:rFonts w:cs="Arial"/>
                <w:sz w:val="22"/>
                <w:szCs w:val="22"/>
              </w:rPr>
              <w:br/>
              <w:t>(</w:t>
            </w:r>
            <w:proofErr w:type="spellStart"/>
            <w:r w:rsidR="00665BF2">
              <w:rPr>
                <w:rFonts w:cs="Arial"/>
                <w:sz w:val="22"/>
                <w:szCs w:val="22"/>
              </w:rPr>
              <w:t>Vc</w:t>
            </w:r>
            <w:proofErr w:type="spellEnd"/>
            <w:r w:rsidR="00665BF2">
              <w:rPr>
                <w:rFonts w:cs="Arial"/>
                <w:sz w:val="22"/>
                <w:szCs w:val="22"/>
              </w:rPr>
              <w:t xml:space="preserve"> Fgr. 19)</w:t>
            </w:r>
          </w:p>
        </w:tc>
        <w:tc>
          <w:tcPr>
            <w:tcW w:w="1701" w:type="dxa"/>
          </w:tcPr>
          <w:p w:rsidR="001D261A" w:rsidRPr="00A82B83" w:rsidRDefault="00AC616B" w:rsidP="003F169D">
            <w:pPr>
              <w:spacing w:before="120" w:after="120" w:line="240" w:lineRule="auto"/>
              <w:jc w:val="center"/>
              <w:rPr>
                <w:rFonts w:cs="Arial"/>
                <w:sz w:val="22"/>
                <w:szCs w:val="22"/>
              </w:rPr>
            </w:pPr>
            <w:r w:rsidRPr="00A82B83">
              <w:rPr>
                <w:rFonts w:cs="Arial"/>
                <w:sz w:val="22"/>
                <w:szCs w:val="22"/>
              </w:rPr>
              <w:t>EG 6</w:t>
            </w:r>
            <w:r w:rsidR="00665BF2">
              <w:rPr>
                <w:rFonts w:cs="Arial"/>
                <w:sz w:val="22"/>
                <w:szCs w:val="22"/>
              </w:rPr>
              <w:br/>
              <w:t>(EG 8)</w:t>
            </w:r>
          </w:p>
        </w:tc>
        <w:tc>
          <w:tcPr>
            <w:tcW w:w="1559" w:type="dxa"/>
          </w:tcPr>
          <w:p w:rsidR="001D261A" w:rsidRPr="000001B4" w:rsidRDefault="004A2797" w:rsidP="003F169D">
            <w:pPr>
              <w:spacing w:before="120" w:after="120" w:line="240" w:lineRule="auto"/>
              <w:jc w:val="center"/>
              <w:rPr>
                <w:rFonts w:cs="Arial"/>
                <w:b/>
                <w:sz w:val="22"/>
                <w:szCs w:val="22"/>
              </w:rPr>
            </w:pPr>
            <w:r w:rsidRPr="000001B4">
              <w:rPr>
                <w:rFonts w:cs="Arial"/>
                <w:b/>
                <w:color w:val="FF0000"/>
                <w:sz w:val="22"/>
                <w:szCs w:val="22"/>
              </w:rPr>
              <w:t>EG 7 Fgr. 4</w:t>
            </w:r>
          </w:p>
        </w:tc>
      </w:tr>
      <w:tr w:rsidR="001C0C37" w:rsidTr="000001B4">
        <w:tc>
          <w:tcPr>
            <w:tcW w:w="4786" w:type="dxa"/>
          </w:tcPr>
          <w:p w:rsidR="001C0C37" w:rsidRPr="000001B4" w:rsidRDefault="001C0C37" w:rsidP="003F169D">
            <w:pPr>
              <w:tabs>
                <w:tab w:val="left" w:pos="567"/>
              </w:tabs>
              <w:spacing w:before="120" w:after="120" w:line="240" w:lineRule="auto"/>
              <w:rPr>
                <w:rFonts w:eastAsia="Calibri" w:cs="Arial"/>
                <w:sz w:val="22"/>
                <w:szCs w:val="22"/>
              </w:rPr>
            </w:pPr>
            <w:r w:rsidRPr="000001B4">
              <w:rPr>
                <w:rFonts w:eastAsia="Calibri" w:cs="Arial"/>
                <w:sz w:val="22"/>
                <w:szCs w:val="22"/>
              </w:rPr>
              <w:lastRenderedPageBreak/>
              <w:t>Beleuchtungsmeisterinnen und -meister.</w:t>
            </w:r>
          </w:p>
          <w:p w:rsidR="001C0C37" w:rsidRPr="000001B4" w:rsidRDefault="001C0C37" w:rsidP="003F169D">
            <w:pPr>
              <w:tabs>
                <w:tab w:val="left" w:pos="0"/>
              </w:tabs>
              <w:spacing w:before="120" w:after="120" w:line="240" w:lineRule="auto"/>
              <w:ind w:left="567"/>
              <w:rPr>
                <w:rFonts w:cs="Arial"/>
                <w:sz w:val="22"/>
                <w:szCs w:val="22"/>
              </w:rPr>
            </w:pPr>
            <w:r w:rsidRPr="000001B4">
              <w:rPr>
                <w:rFonts w:eastAsia="Calibri" w:cs="Arial"/>
                <w:sz w:val="22"/>
                <w:szCs w:val="22"/>
              </w:rPr>
              <w:t>(Hierzu Protokollerklärung Nr. 15)</w:t>
            </w:r>
          </w:p>
        </w:tc>
        <w:tc>
          <w:tcPr>
            <w:tcW w:w="1701" w:type="dxa"/>
          </w:tcPr>
          <w:p w:rsidR="00A2144E" w:rsidRPr="00A82B83" w:rsidRDefault="00AC616B" w:rsidP="003F169D">
            <w:pPr>
              <w:spacing w:before="120" w:after="120" w:line="240" w:lineRule="auto"/>
              <w:jc w:val="center"/>
              <w:rPr>
                <w:rFonts w:cs="Arial"/>
                <w:i/>
                <w:sz w:val="22"/>
                <w:szCs w:val="22"/>
              </w:rPr>
            </w:pPr>
            <w:proofErr w:type="spellStart"/>
            <w:r w:rsidRPr="00A82B83">
              <w:rPr>
                <w:rFonts w:cs="Arial"/>
                <w:sz w:val="22"/>
                <w:szCs w:val="22"/>
              </w:rPr>
              <w:t>VIb</w:t>
            </w:r>
            <w:proofErr w:type="spellEnd"/>
            <w:r w:rsidRPr="00A82B83">
              <w:rPr>
                <w:rFonts w:cs="Arial"/>
                <w:sz w:val="22"/>
                <w:szCs w:val="22"/>
              </w:rPr>
              <w:t xml:space="preserve"> Fgr. 2</w:t>
            </w:r>
            <w:r w:rsidR="00665BF2">
              <w:rPr>
                <w:rFonts w:cs="Arial"/>
                <w:sz w:val="22"/>
                <w:szCs w:val="22"/>
              </w:rPr>
              <w:br/>
            </w:r>
            <w:r w:rsidR="00A2144E" w:rsidRPr="00A82B83">
              <w:rPr>
                <w:rFonts w:cs="Arial"/>
                <w:i/>
                <w:sz w:val="22"/>
                <w:szCs w:val="22"/>
              </w:rPr>
              <w:t>(</w:t>
            </w:r>
            <w:proofErr w:type="spellStart"/>
            <w:r w:rsidR="00A2144E" w:rsidRPr="00A82B83">
              <w:rPr>
                <w:rFonts w:cs="Arial"/>
                <w:i/>
                <w:sz w:val="22"/>
                <w:szCs w:val="22"/>
              </w:rPr>
              <w:t>Vc</w:t>
            </w:r>
            <w:proofErr w:type="spellEnd"/>
            <w:r w:rsidR="00A2144E" w:rsidRPr="00A82B83">
              <w:rPr>
                <w:rFonts w:cs="Arial"/>
                <w:i/>
                <w:sz w:val="22"/>
                <w:szCs w:val="22"/>
              </w:rPr>
              <w:t xml:space="preserve"> Fgr. 3)</w:t>
            </w:r>
          </w:p>
        </w:tc>
        <w:tc>
          <w:tcPr>
            <w:tcW w:w="1701" w:type="dxa"/>
          </w:tcPr>
          <w:p w:rsidR="00A2144E" w:rsidRPr="00A82B83" w:rsidRDefault="00AC616B" w:rsidP="003F169D">
            <w:pPr>
              <w:spacing w:before="120" w:after="120" w:line="240" w:lineRule="auto"/>
              <w:jc w:val="center"/>
              <w:rPr>
                <w:rFonts w:cs="Arial"/>
                <w:i/>
                <w:sz w:val="22"/>
                <w:szCs w:val="22"/>
              </w:rPr>
            </w:pPr>
            <w:r w:rsidRPr="00A82B83">
              <w:rPr>
                <w:rFonts w:cs="Arial"/>
                <w:sz w:val="22"/>
                <w:szCs w:val="22"/>
              </w:rPr>
              <w:t>EG 6</w:t>
            </w:r>
            <w:r w:rsidR="00665BF2">
              <w:rPr>
                <w:rFonts w:cs="Arial"/>
                <w:sz w:val="22"/>
                <w:szCs w:val="22"/>
              </w:rPr>
              <w:br/>
            </w:r>
            <w:r w:rsidR="00A2144E" w:rsidRPr="00A82B83">
              <w:rPr>
                <w:rFonts w:cs="Arial"/>
                <w:i/>
                <w:sz w:val="22"/>
                <w:szCs w:val="22"/>
              </w:rPr>
              <w:t>(EG 8)</w:t>
            </w:r>
          </w:p>
        </w:tc>
        <w:tc>
          <w:tcPr>
            <w:tcW w:w="1559" w:type="dxa"/>
          </w:tcPr>
          <w:p w:rsidR="001C0C37" w:rsidRPr="000001B4" w:rsidRDefault="004A2797" w:rsidP="003F169D">
            <w:pPr>
              <w:spacing w:before="120" w:after="120" w:line="240" w:lineRule="auto"/>
              <w:jc w:val="center"/>
              <w:rPr>
                <w:rFonts w:cs="Arial"/>
                <w:b/>
                <w:sz w:val="22"/>
                <w:szCs w:val="22"/>
              </w:rPr>
            </w:pPr>
            <w:r w:rsidRPr="000001B4">
              <w:rPr>
                <w:rFonts w:cs="Arial"/>
                <w:b/>
                <w:color w:val="FF0000"/>
                <w:sz w:val="22"/>
                <w:szCs w:val="22"/>
              </w:rPr>
              <w:t>EG 8 Fgr. 1</w:t>
            </w:r>
          </w:p>
        </w:tc>
      </w:tr>
      <w:tr w:rsidR="001C0C37" w:rsidTr="000001B4">
        <w:tc>
          <w:tcPr>
            <w:tcW w:w="4786" w:type="dxa"/>
          </w:tcPr>
          <w:p w:rsidR="001C0C37" w:rsidRPr="000001B4" w:rsidRDefault="001C0C37" w:rsidP="003F169D">
            <w:pPr>
              <w:tabs>
                <w:tab w:val="left" w:pos="567"/>
              </w:tabs>
              <w:spacing w:before="120" w:after="120" w:line="240" w:lineRule="auto"/>
              <w:rPr>
                <w:rFonts w:eastAsia="Calibri" w:cs="Arial"/>
                <w:sz w:val="22"/>
                <w:szCs w:val="22"/>
              </w:rPr>
            </w:pPr>
            <w:r w:rsidRPr="000001B4">
              <w:rPr>
                <w:rFonts w:eastAsia="Calibri" w:cs="Arial"/>
                <w:sz w:val="22"/>
                <w:szCs w:val="22"/>
              </w:rPr>
              <w:t>Gewandmeisterinnen und -meister.</w:t>
            </w:r>
          </w:p>
          <w:p w:rsidR="001C0C37" w:rsidRPr="000001B4" w:rsidRDefault="001C0C37" w:rsidP="003F169D">
            <w:pPr>
              <w:tabs>
                <w:tab w:val="left" w:pos="0"/>
              </w:tabs>
              <w:spacing w:before="120" w:after="120" w:line="240" w:lineRule="auto"/>
              <w:ind w:left="567"/>
              <w:rPr>
                <w:rFonts w:cs="Arial"/>
                <w:sz w:val="22"/>
                <w:szCs w:val="22"/>
              </w:rPr>
            </w:pPr>
            <w:r w:rsidRPr="000001B4">
              <w:rPr>
                <w:rFonts w:eastAsia="Calibri" w:cs="Arial"/>
                <w:sz w:val="22"/>
                <w:szCs w:val="22"/>
              </w:rPr>
              <w:t>(Hierzu Protokollerklärung Nr. 16)</w:t>
            </w:r>
          </w:p>
        </w:tc>
        <w:tc>
          <w:tcPr>
            <w:tcW w:w="1701" w:type="dxa"/>
          </w:tcPr>
          <w:p w:rsidR="00A2144E" w:rsidRPr="00A82B83" w:rsidRDefault="00AC616B" w:rsidP="003F169D">
            <w:pPr>
              <w:spacing w:before="120" w:after="120" w:line="240" w:lineRule="auto"/>
              <w:jc w:val="center"/>
              <w:rPr>
                <w:rFonts w:cs="Arial"/>
                <w:sz w:val="22"/>
                <w:szCs w:val="22"/>
              </w:rPr>
            </w:pPr>
            <w:proofErr w:type="spellStart"/>
            <w:r w:rsidRPr="00A82B83">
              <w:rPr>
                <w:rFonts w:cs="Arial"/>
                <w:sz w:val="22"/>
                <w:szCs w:val="22"/>
              </w:rPr>
              <w:t>VIb</w:t>
            </w:r>
            <w:proofErr w:type="spellEnd"/>
            <w:r w:rsidRPr="00A82B83">
              <w:rPr>
                <w:rFonts w:cs="Arial"/>
                <w:sz w:val="22"/>
                <w:szCs w:val="22"/>
              </w:rPr>
              <w:t xml:space="preserve"> Fgr. 4</w:t>
            </w:r>
            <w:r w:rsidR="00665BF2">
              <w:rPr>
                <w:rFonts w:cs="Arial"/>
                <w:sz w:val="22"/>
                <w:szCs w:val="22"/>
              </w:rPr>
              <w:br/>
            </w:r>
            <w:r w:rsidR="00665BF2" w:rsidRPr="00665BF2">
              <w:rPr>
                <w:rFonts w:cs="Arial"/>
                <w:i/>
                <w:sz w:val="22"/>
                <w:szCs w:val="22"/>
              </w:rPr>
              <w:t>(</w:t>
            </w:r>
            <w:proofErr w:type="spellStart"/>
            <w:r w:rsidR="00A2144E" w:rsidRPr="00665BF2">
              <w:rPr>
                <w:rFonts w:cs="Arial"/>
                <w:i/>
                <w:sz w:val="22"/>
                <w:szCs w:val="22"/>
              </w:rPr>
              <w:t>Vc</w:t>
            </w:r>
            <w:proofErr w:type="spellEnd"/>
            <w:r w:rsidR="00A2144E" w:rsidRPr="00665BF2">
              <w:rPr>
                <w:rFonts w:cs="Arial"/>
                <w:i/>
                <w:sz w:val="22"/>
                <w:szCs w:val="22"/>
              </w:rPr>
              <w:t xml:space="preserve"> Fgr. 5)</w:t>
            </w:r>
          </w:p>
        </w:tc>
        <w:tc>
          <w:tcPr>
            <w:tcW w:w="1701" w:type="dxa"/>
          </w:tcPr>
          <w:p w:rsidR="00A2144E" w:rsidRPr="00A82B83" w:rsidRDefault="00AC616B" w:rsidP="003F169D">
            <w:pPr>
              <w:spacing w:before="120" w:after="120" w:line="240" w:lineRule="auto"/>
              <w:jc w:val="center"/>
              <w:rPr>
                <w:rFonts w:cs="Arial"/>
                <w:sz w:val="22"/>
                <w:szCs w:val="22"/>
              </w:rPr>
            </w:pPr>
            <w:r w:rsidRPr="00A82B83">
              <w:rPr>
                <w:rFonts w:cs="Arial"/>
                <w:sz w:val="22"/>
                <w:szCs w:val="22"/>
              </w:rPr>
              <w:t>EG 6</w:t>
            </w:r>
            <w:r w:rsidR="00665BF2">
              <w:rPr>
                <w:rFonts w:cs="Arial"/>
                <w:sz w:val="22"/>
                <w:szCs w:val="22"/>
              </w:rPr>
              <w:br/>
            </w:r>
            <w:r w:rsidR="00A2144E" w:rsidRPr="00665BF2">
              <w:rPr>
                <w:rFonts w:cs="Arial"/>
                <w:i/>
                <w:sz w:val="22"/>
                <w:szCs w:val="22"/>
              </w:rPr>
              <w:t>(EG 8)</w:t>
            </w:r>
          </w:p>
        </w:tc>
        <w:tc>
          <w:tcPr>
            <w:tcW w:w="1559" w:type="dxa"/>
          </w:tcPr>
          <w:p w:rsidR="001C0C37" w:rsidRPr="000001B4" w:rsidRDefault="004A2797" w:rsidP="003F169D">
            <w:pPr>
              <w:spacing w:before="120" w:after="120" w:line="240" w:lineRule="auto"/>
              <w:jc w:val="center"/>
              <w:rPr>
                <w:rFonts w:cs="Arial"/>
                <w:b/>
                <w:sz w:val="22"/>
                <w:szCs w:val="22"/>
              </w:rPr>
            </w:pPr>
            <w:r w:rsidRPr="000001B4">
              <w:rPr>
                <w:rFonts w:cs="Arial"/>
                <w:b/>
                <w:color w:val="FF0000"/>
                <w:sz w:val="22"/>
                <w:szCs w:val="22"/>
              </w:rPr>
              <w:t>EG 8 Fgr. 2</w:t>
            </w:r>
          </w:p>
        </w:tc>
      </w:tr>
      <w:tr w:rsidR="001C0C37" w:rsidTr="000001B4">
        <w:tc>
          <w:tcPr>
            <w:tcW w:w="4786" w:type="dxa"/>
          </w:tcPr>
          <w:p w:rsidR="001C0C37" w:rsidRPr="000001B4" w:rsidRDefault="001C0C37" w:rsidP="003F169D">
            <w:pPr>
              <w:tabs>
                <w:tab w:val="left" w:pos="567"/>
              </w:tabs>
              <w:spacing w:before="120" w:after="120" w:line="240" w:lineRule="auto"/>
              <w:rPr>
                <w:rFonts w:eastAsia="Calibri" w:cs="Arial"/>
                <w:sz w:val="22"/>
                <w:szCs w:val="22"/>
              </w:rPr>
            </w:pPr>
            <w:r w:rsidRPr="000001B4">
              <w:rPr>
                <w:rFonts w:eastAsia="Calibri" w:cs="Arial"/>
                <w:sz w:val="22"/>
                <w:szCs w:val="22"/>
              </w:rPr>
              <w:t>Hausinspektorinnen und Hausinspektoren, denen mehr als 75 Beschäftigte ständig unterstellt sind.</w:t>
            </w:r>
          </w:p>
          <w:p w:rsidR="001C0C37" w:rsidRPr="000001B4" w:rsidRDefault="001C0C37" w:rsidP="003F169D">
            <w:pPr>
              <w:tabs>
                <w:tab w:val="left" w:pos="0"/>
              </w:tabs>
              <w:spacing w:before="120" w:after="120" w:line="240" w:lineRule="auto"/>
              <w:ind w:left="567"/>
              <w:rPr>
                <w:rFonts w:cs="Arial"/>
                <w:sz w:val="22"/>
                <w:szCs w:val="22"/>
              </w:rPr>
            </w:pPr>
            <w:r w:rsidRPr="000001B4">
              <w:rPr>
                <w:rFonts w:eastAsia="Calibri" w:cs="Arial"/>
                <w:sz w:val="22"/>
                <w:szCs w:val="22"/>
              </w:rPr>
              <w:t>(Hierzu Protokollerklärung Nr. 4)</w:t>
            </w:r>
          </w:p>
        </w:tc>
        <w:tc>
          <w:tcPr>
            <w:tcW w:w="1701" w:type="dxa"/>
          </w:tcPr>
          <w:p w:rsidR="001C0C37" w:rsidRPr="00A82B83" w:rsidRDefault="00AC616B" w:rsidP="003F169D">
            <w:pPr>
              <w:spacing w:before="120" w:after="120" w:line="240" w:lineRule="auto"/>
              <w:jc w:val="center"/>
              <w:rPr>
                <w:rFonts w:cs="Arial"/>
                <w:sz w:val="22"/>
                <w:szCs w:val="22"/>
              </w:rPr>
            </w:pPr>
            <w:proofErr w:type="spellStart"/>
            <w:r w:rsidRPr="00A82B83">
              <w:rPr>
                <w:rFonts w:cs="Arial"/>
                <w:sz w:val="22"/>
                <w:szCs w:val="22"/>
              </w:rPr>
              <w:t>Vc</w:t>
            </w:r>
            <w:proofErr w:type="spellEnd"/>
            <w:r w:rsidRPr="00A82B83">
              <w:rPr>
                <w:rFonts w:cs="Arial"/>
                <w:sz w:val="22"/>
                <w:szCs w:val="22"/>
              </w:rPr>
              <w:t xml:space="preserve"> Fgr. 6</w:t>
            </w:r>
          </w:p>
        </w:tc>
        <w:tc>
          <w:tcPr>
            <w:tcW w:w="1701" w:type="dxa"/>
          </w:tcPr>
          <w:p w:rsidR="001C0C37" w:rsidRPr="00A82B83" w:rsidRDefault="00AC616B" w:rsidP="003F169D">
            <w:pPr>
              <w:spacing w:before="120" w:after="120" w:line="240" w:lineRule="auto"/>
              <w:jc w:val="center"/>
              <w:rPr>
                <w:rFonts w:cs="Arial"/>
                <w:sz w:val="22"/>
                <w:szCs w:val="22"/>
              </w:rPr>
            </w:pPr>
            <w:r w:rsidRPr="00A82B83">
              <w:rPr>
                <w:rFonts w:cs="Arial"/>
                <w:sz w:val="22"/>
                <w:szCs w:val="22"/>
              </w:rPr>
              <w:t>EG 8</w:t>
            </w:r>
          </w:p>
        </w:tc>
        <w:tc>
          <w:tcPr>
            <w:tcW w:w="1559" w:type="dxa"/>
          </w:tcPr>
          <w:p w:rsidR="001C0C37" w:rsidRPr="00A82B83" w:rsidRDefault="004A2797" w:rsidP="003F169D">
            <w:pPr>
              <w:spacing w:before="120" w:after="120" w:line="240" w:lineRule="auto"/>
              <w:jc w:val="center"/>
              <w:rPr>
                <w:rFonts w:cs="Arial"/>
                <w:sz w:val="22"/>
                <w:szCs w:val="22"/>
              </w:rPr>
            </w:pPr>
            <w:r w:rsidRPr="00A82B83">
              <w:rPr>
                <w:rFonts w:cs="Arial"/>
                <w:sz w:val="22"/>
                <w:szCs w:val="22"/>
              </w:rPr>
              <w:t>EG 8 Fgr. 3</w:t>
            </w:r>
          </w:p>
        </w:tc>
      </w:tr>
      <w:tr w:rsidR="001C0C37" w:rsidTr="000001B4">
        <w:tc>
          <w:tcPr>
            <w:tcW w:w="4786" w:type="dxa"/>
          </w:tcPr>
          <w:p w:rsidR="001C0C37" w:rsidRPr="000001B4" w:rsidRDefault="001C0C37" w:rsidP="003F169D">
            <w:pPr>
              <w:tabs>
                <w:tab w:val="left" w:pos="567"/>
                <w:tab w:val="left" w:pos="8789"/>
              </w:tabs>
              <w:spacing w:before="120" w:after="120" w:line="240" w:lineRule="auto"/>
              <w:rPr>
                <w:rFonts w:eastAsia="Calibri" w:cs="Arial"/>
                <w:sz w:val="22"/>
                <w:szCs w:val="22"/>
              </w:rPr>
            </w:pPr>
            <w:r w:rsidRPr="000001B4">
              <w:rPr>
                <w:rFonts w:eastAsia="Calibri" w:cs="Arial"/>
                <w:sz w:val="22"/>
                <w:szCs w:val="22"/>
              </w:rPr>
              <w:t xml:space="preserve">Theatermalerinnen und -maler, die für die Einteilung und den Ablauf der Arbeit von mindestens zehn Theater- und Kostümmalerinnen oder -malern oder </w:t>
            </w:r>
            <w:proofErr w:type="spellStart"/>
            <w:r w:rsidRPr="000001B4">
              <w:rPr>
                <w:rFonts w:eastAsia="Calibri" w:cs="Arial"/>
                <w:sz w:val="22"/>
                <w:szCs w:val="22"/>
              </w:rPr>
              <w:t>Kascheurinnen</w:t>
            </w:r>
            <w:proofErr w:type="spellEnd"/>
            <w:r w:rsidRPr="000001B4">
              <w:rPr>
                <w:rFonts w:eastAsia="Calibri" w:cs="Arial"/>
                <w:sz w:val="22"/>
                <w:szCs w:val="22"/>
              </w:rPr>
              <w:t xml:space="preserve"> oder Kascheuren verantwortlich sind.</w:t>
            </w:r>
          </w:p>
          <w:p w:rsidR="001C0C37" w:rsidRPr="000001B4" w:rsidRDefault="001C0C37" w:rsidP="003F169D">
            <w:pPr>
              <w:tabs>
                <w:tab w:val="left" w:pos="0"/>
              </w:tabs>
              <w:spacing w:before="120" w:after="120" w:line="240" w:lineRule="auto"/>
              <w:ind w:left="567"/>
              <w:rPr>
                <w:rFonts w:cs="Arial"/>
                <w:sz w:val="22"/>
                <w:szCs w:val="22"/>
              </w:rPr>
            </w:pPr>
            <w:r w:rsidRPr="000001B4">
              <w:rPr>
                <w:rFonts w:eastAsia="Calibri" w:cs="Arial"/>
                <w:sz w:val="22"/>
                <w:szCs w:val="22"/>
              </w:rPr>
              <w:t>(Hierzu Protokollerklärung Nr. 11)</w:t>
            </w:r>
          </w:p>
        </w:tc>
        <w:tc>
          <w:tcPr>
            <w:tcW w:w="1701" w:type="dxa"/>
          </w:tcPr>
          <w:p w:rsidR="001C0C37" w:rsidRPr="00A82B83" w:rsidRDefault="00B328E8" w:rsidP="003F169D">
            <w:pPr>
              <w:spacing w:before="120" w:after="120" w:line="240" w:lineRule="auto"/>
              <w:jc w:val="center"/>
              <w:rPr>
                <w:rFonts w:cs="Arial"/>
                <w:sz w:val="22"/>
                <w:szCs w:val="22"/>
              </w:rPr>
            </w:pPr>
            <w:proofErr w:type="spellStart"/>
            <w:r w:rsidRPr="00A82B83">
              <w:rPr>
                <w:rFonts w:cs="Arial"/>
                <w:sz w:val="22"/>
                <w:szCs w:val="22"/>
              </w:rPr>
              <w:t>Vc</w:t>
            </w:r>
            <w:proofErr w:type="spellEnd"/>
            <w:r w:rsidRPr="00A82B83">
              <w:rPr>
                <w:rFonts w:cs="Arial"/>
                <w:sz w:val="22"/>
                <w:szCs w:val="22"/>
              </w:rPr>
              <w:t xml:space="preserve"> Fgr. 12</w:t>
            </w:r>
          </w:p>
        </w:tc>
        <w:tc>
          <w:tcPr>
            <w:tcW w:w="1701" w:type="dxa"/>
          </w:tcPr>
          <w:p w:rsidR="001C0C37" w:rsidRPr="00A82B83" w:rsidRDefault="00B328E8" w:rsidP="003F169D">
            <w:pPr>
              <w:spacing w:before="120" w:after="120" w:line="240" w:lineRule="auto"/>
              <w:jc w:val="center"/>
              <w:rPr>
                <w:rFonts w:cs="Arial"/>
                <w:sz w:val="22"/>
                <w:szCs w:val="22"/>
              </w:rPr>
            </w:pPr>
            <w:r w:rsidRPr="00A82B83">
              <w:rPr>
                <w:rFonts w:cs="Arial"/>
                <w:sz w:val="22"/>
                <w:szCs w:val="22"/>
              </w:rPr>
              <w:t>EG 8</w:t>
            </w:r>
          </w:p>
        </w:tc>
        <w:tc>
          <w:tcPr>
            <w:tcW w:w="1559" w:type="dxa"/>
          </w:tcPr>
          <w:p w:rsidR="001C0C37" w:rsidRPr="00A82B83" w:rsidRDefault="004A2797" w:rsidP="003F169D">
            <w:pPr>
              <w:spacing w:before="120" w:after="120" w:line="240" w:lineRule="auto"/>
              <w:jc w:val="center"/>
              <w:rPr>
                <w:rFonts w:cs="Arial"/>
                <w:sz w:val="22"/>
                <w:szCs w:val="22"/>
              </w:rPr>
            </w:pPr>
            <w:r w:rsidRPr="00A82B83">
              <w:rPr>
                <w:rFonts w:cs="Arial"/>
                <w:sz w:val="22"/>
                <w:szCs w:val="22"/>
              </w:rPr>
              <w:t>EG 8 Fgr. 4</w:t>
            </w:r>
          </w:p>
        </w:tc>
      </w:tr>
      <w:tr w:rsidR="001C0C37" w:rsidTr="000001B4">
        <w:tc>
          <w:tcPr>
            <w:tcW w:w="4786" w:type="dxa"/>
          </w:tcPr>
          <w:p w:rsidR="001C0C37" w:rsidRPr="000001B4" w:rsidRDefault="001C0C37" w:rsidP="003F169D">
            <w:pPr>
              <w:tabs>
                <w:tab w:val="left" w:pos="567"/>
              </w:tabs>
              <w:spacing w:before="120" w:after="120" w:line="240" w:lineRule="auto"/>
              <w:rPr>
                <w:rFonts w:eastAsia="Calibri" w:cs="Arial"/>
                <w:sz w:val="22"/>
                <w:szCs w:val="22"/>
              </w:rPr>
            </w:pPr>
            <w:r w:rsidRPr="000001B4">
              <w:rPr>
                <w:rFonts w:eastAsia="Calibri" w:cs="Arial"/>
                <w:sz w:val="22"/>
                <w:szCs w:val="22"/>
              </w:rPr>
              <w:t>Theatermeisterinnen und -meister (Bühnenmeisterinnen und -meister)</w:t>
            </w:r>
          </w:p>
          <w:p w:rsidR="001C0C37" w:rsidRPr="000001B4" w:rsidRDefault="001C0C37" w:rsidP="003F169D">
            <w:pPr>
              <w:pStyle w:val="Listenabsatz"/>
              <w:tabs>
                <w:tab w:val="left" w:pos="0"/>
              </w:tabs>
              <w:spacing w:before="120" w:after="120"/>
              <w:ind w:left="567"/>
            </w:pPr>
            <w:r w:rsidRPr="000001B4">
              <w:t>(Hierzu Protokollerklärung Nr. 17)</w:t>
            </w:r>
          </w:p>
        </w:tc>
        <w:tc>
          <w:tcPr>
            <w:tcW w:w="1701" w:type="dxa"/>
          </w:tcPr>
          <w:p w:rsidR="001C0C37" w:rsidRPr="00A82B83" w:rsidRDefault="00AC616B" w:rsidP="003F169D">
            <w:pPr>
              <w:spacing w:before="120" w:after="120" w:line="240" w:lineRule="auto"/>
              <w:jc w:val="center"/>
              <w:rPr>
                <w:rFonts w:cs="Arial"/>
                <w:sz w:val="22"/>
                <w:szCs w:val="22"/>
              </w:rPr>
            </w:pPr>
            <w:proofErr w:type="spellStart"/>
            <w:r w:rsidRPr="00A82B83">
              <w:rPr>
                <w:rFonts w:cs="Arial"/>
                <w:sz w:val="22"/>
                <w:szCs w:val="22"/>
              </w:rPr>
              <w:t>VIb</w:t>
            </w:r>
            <w:proofErr w:type="spellEnd"/>
            <w:r w:rsidRPr="00A82B83">
              <w:rPr>
                <w:rFonts w:cs="Arial"/>
                <w:sz w:val="22"/>
                <w:szCs w:val="22"/>
              </w:rPr>
              <w:t xml:space="preserve"> Fgr. 15</w:t>
            </w:r>
            <w:r w:rsidR="00665BF2">
              <w:rPr>
                <w:rFonts w:cs="Arial"/>
                <w:sz w:val="22"/>
                <w:szCs w:val="22"/>
              </w:rPr>
              <w:br/>
              <w:t>(</w:t>
            </w:r>
            <w:proofErr w:type="spellStart"/>
            <w:r w:rsidR="00665BF2">
              <w:rPr>
                <w:rFonts w:cs="Arial"/>
                <w:sz w:val="22"/>
                <w:szCs w:val="22"/>
              </w:rPr>
              <w:t>Vc</w:t>
            </w:r>
            <w:proofErr w:type="spellEnd"/>
            <w:r w:rsidR="00665BF2">
              <w:rPr>
                <w:rFonts w:cs="Arial"/>
                <w:sz w:val="22"/>
                <w:szCs w:val="22"/>
              </w:rPr>
              <w:t xml:space="preserve"> Fgr. 14)</w:t>
            </w:r>
          </w:p>
        </w:tc>
        <w:tc>
          <w:tcPr>
            <w:tcW w:w="1701" w:type="dxa"/>
          </w:tcPr>
          <w:p w:rsidR="001C0C37" w:rsidRPr="00A82B83" w:rsidRDefault="00AC616B" w:rsidP="003F169D">
            <w:pPr>
              <w:spacing w:before="120" w:after="120" w:line="240" w:lineRule="auto"/>
              <w:jc w:val="center"/>
              <w:rPr>
                <w:rFonts w:cs="Arial"/>
                <w:sz w:val="22"/>
                <w:szCs w:val="22"/>
              </w:rPr>
            </w:pPr>
            <w:r w:rsidRPr="00A82B83">
              <w:rPr>
                <w:rFonts w:cs="Arial"/>
                <w:sz w:val="22"/>
                <w:szCs w:val="22"/>
              </w:rPr>
              <w:t>EG 6</w:t>
            </w:r>
            <w:r w:rsidR="00665BF2">
              <w:rPr>
                <w:rFonts w:cs="Arial"/>
                <w:sz w:val="22"/>
                <w:szCs w:val="22"/>
              </w:rPr>
              <w:br/>
              <w:t>(EG 8)</w:t>
            </w:r>
          </w:p>
        </w:tc>
        <w:tc>
          <w:tcPr>
            <w:tcW w:w="1559" w:type="dxa"/>
          </w:tcPr>
          <w:p w:rsidR="001C0C37" w:rsidRPr="000001B4" w:rsidRDefault="004A2797" w:rsidP="003F169D">
            <w:pPr>
              <w:spacing w:before="120" w:after="120" w:line="240" w:lineRule="auto"/>
              <w:jc w:val="center"/>
              <w:rPr>
                <w:rFonts w:cs="Arial"/>
                <w:b/>
                <w:sz w:val="22"/>
                <w:szCs w:val="22"/>
              </w:rPr>
            </w:pPr>
            <w:r w:rsidRPr="000001B4">
              <w:rPr>
                <w:rFonts w:cs="Arial"/>
                <w:b/>
                <w:color w:val="FF0000"/>
                <w:sz w:val="22"/>
                <w:szCs w:val="22"/>
              </w:rPr>
              <w:t>EG 8 Fgr. 5</w:t>
            </w:r>
          </w:p>
        </w:tc>
      </w:tr>
      <w:tr w:rsidR="001C0C37" w:rsidTr="000001B4">
        <w:tc>
          <w:tcPr>
            <w:tcW w:w="4786" w:type="dxa"/>
          </w:tcPr>
          <w:p w:rsidR="001C0C37" w:rsidRPr="000001B4" w:rsidRDefault="001C0C37" w:rsidP="003F169D">
            <w:pPr>
              <w:tabs>
                <w:tab w:val="left" w:pos="567"/>
              </w:tabs>
              <w:spacing w:before="120" w:after="120" w:line="240" w:lineRule="auto"/>
              <w:rPr>
                <w:rFonts w:cs="Arial"/>
                <w:sz w:val="22"/>
                <w:szCs w:val="22"/>
              </w:rPr>
            </w:pPr>
            <w:r w:rsidRPr="000001B4">
              <w:rPr>
                <w:rFonts w:eastAsia="Calibri" w:cs="Arial"/>
                <w:sz w:val="22"/>
                <w:szCs w:val="22"/>
              </w:rPr>
              <w:t>Theaterschuhmachermeisterinnen und -meister.</w:t>
            </w:r>
          </w:p>
        </w:tc>
        <w:tc>
          <w:tcPr>
            <w:tcW w:w="1701" w:type="dxa"/>
          </w:tcPr>
          <w:p w:rsidR="001C0C37" w:rsidRPr="00A82B83" w:rsidRDefault="00AC616B" w:rsidP="003F169D">
            <w:pPr>
              <w:spacing w:before="120" w:after="120" w:line="240" w:lineRule="auto"/>
              <w:jc w:val="center"/>
              <w:rPr>
                <w:rFonts w:cs="Arial"/>
                <w:sz w:val="22"/>
                <w:szCs w:val="22"/>
              </w:rPr>
            </w:pPr>
            <w:proofErr w:type="spellStart"/>
            <w:r w:rsidRPr="00A82B83">
              <w:rPr>
                <w:rFonts w:cs="Arial"/>
                <w:sz w:val="22"/>
                <w:szCs w:val="22"/>
              </w:rPr>
              <w:t>VIb</w:t>
            </w:r>
            <w:proofErr w:type="spellEnd"/>
            <w:r w:rsidRPr="00A82B83">
              <w:rPr>
                <w:rFonts w:cs="Arial"/>
                <w:sz w:val="22"/>
                <w:szCs w:val="22"/>
              </w:rPr>
              <w:t xml:space="preserve"> Fgr. 16</w:t>
            </w:r>
            <w:r w:rsidR="00665BF2">
              <w:rPr>
                <w:rFonts w:cs="Arial"/>
                <w:sz w:val="22"/>
                <w:szCs w:val="22"/>
              </w:rPr>
              <w:br/>
              <w:t>(</w:t>
            </w:r>
            <w:proofErr w:type="spellStart"/>
            <w:r w:rsidR="00665BF2">
              <w:rPr>
                <w:rFonts w:cs="Arial"/>
                <w:sz w:val="22"/>
                <w:szCs w:val="22"/>
              </w:rPr>
              <w:t>Vc</w:t>
            </w:r>
            <w:proofErr w:type="spellEnd"/>
            <w:r w:rsidR="00665BF2">
              <w:rPr>
                <w:rFonts w:cs="Arial"/>
                <w:sz w:val="22"/>
                <w:szCs w:val="22"/>
              </w:rPr>
              <w:t xml:space="preserve"> Fgr. 17)</w:t>
            </w:r>
          </w:p>
        </w:tc>
        <w:tc>
          <w:tcPr>
            <w:tcW w:w="1701" w:type="dxa"/>
          </w:tcPr>
          <w:p w:rsidR="001C0C37" w:rsidRPr="00A82B83" w:rsidRDefault="00AC616B" w:rsidP="003F169D">
            <w:pPr>
              <w:spacing w:before="120" w:after="120" w:line="240" w:lineRule="auto"/>
              <w:jc w:val="center"/>
              <w:rPr>
                <w:rFonts w:cs="Arial"/>
                <w:sz w:val="22"/>
                <w:szCs w:val="22"/>
              </w:rPr>
            </w:pPr>
            <w:r w:rsidRPr="00A82B83">
              <w:rPr>
                <w:rFonts w:cs="Arial"/>
                <w:sz w:val="22"/>
                <w:szCs w:val="22"/>
              </w:rPr>
              <w:t>EG 6</w:t>
            </w:r>
            <w:r w:rsidR="00665BF2">
              <w:rPr>
                <w:rFonts w:cs="Arial"/>
                <w:sz w:val="22"/>
                <w:szCs w:val="22"/>
              </w:rPr>
              <w:br/>
              <w:t>(EG 8)</w:t>
            </w:r>
          </w:p>
        </w:tc>
        <w:tc>
          <w:tcPr>
            <w:tcW w:w="1559" w:type="dxa"/>
          </w:tcPr>
          <w:p w:rsidR="001C0C37" w:rsidRPr="000001B4" w:rsidRDefault="004A2797" w:rsidP="003F169D">
            <w:pPr>
              <w:spacing w:before="120" w:after="120" w:line="240" w:lineRule="auto"/>
              <w:jc w:val="center"/>
              <w:rPr>
                <w:rFonts w:cs="Arial"/>
                <w:b/>
                <w:color w:val="FF0000"/>
                <w:sz w:val="22"/>
                <w:szCs w:val="22"/>
              </w:rPr>
            </w:pPr>
            <w:r w:rsidRPr="000001B4">
              <w:rPr>
                <w:rFonts w:cs="Arial"/>
                <w:b/>
                <w:color w:val="FF0000"/>
                <w:sz w:val="22"/>
                <w:szCs w:val="22"/>
              </w:rPr>
              <w:t>EG 8 Fgr. 6</w:t>
            </w:r>
          </w:p>
        </w:tc>
      </w:tr>
      <w:tr w:rsidR="001D261A" w:rsidTr="000001B4">
        <w:tc>
          <w:tcPr>
            <w:tcW w:w="4786" w:type="dxa"/>
          </w:tcPr>
          <w:p w:rsidR="001C0C37" w:rsidRPr="000001B4" w:rsidRDefault="001C0C37" w:rsidP="003F169D">
            <w:pPr>
              <w:tabs>
                <w:tab w:val="left" w:pos="567"/>
              </w:tabs>
              <w:spacing w:before="120" w:after="120" w:line="240" w:lineRule="auto"/>
              <w:rPr>
                <w:rFonts w:eastAsia="Calibri" w:cs="Arial"/>
                <w:sz w:val="22"/>
                <w:szCs w:val="22"/>
              </w:rPr>
            </w:pPr>
            <w:r w:rsidRPr="000001B4">
              <w:rPr>
                <w:rFonts w:eastAsia="Calibri" w:cs="Arial"/>
                <w:sz w:val="22"/>
                <w:szCs w:val="22"/>
              </w:rPr>
              <w:t>Theatertontechnikerinnen und -techniker (Fachkräfte für Veranstaltungstechnik – Fachrichtung Ton) mit Meisterprüfung mit erfolgreich abgeschlossener Ausbildung in einem einschlägigen anerkannten Ausbildungsberuf mit einer Ausbildungsdauer von mindestens drei Jahren sowie sonstige Beschäftigte, die aufgrund gleichwertiger Fähigkeiten und ihrer Erfahrungen entsprechende Tätigkeiten ausüben.</w:t>
            </w:r>
          </w:p>
          <w:p w:rsidR="001D261A" w:rsidRPr="000001B4" w:rsidRDefault="001C0C37" w:rsidP="003F169D">
            <w:pPr>
              <w:tabs>
                <w:tab w:val="left" w:pos="0"/>
              </w:tabs>
              <w:spacing w:before="120" w:after="120" w:line="240" w:lineRule="auto"/>
              <w:ind w:left="567"/>
              <w:rPr>
                <w:rFonts w:cs="Arial"/>
                <w:sz w:val="22"/>
                <w:szCs w:val="22"/>
              </w:rPr>
            </w:pPr>
            <w:r w:rsidRPr="000001B4">
              <w:rPr>
                <w:rFonts w:eastAsia="Calibri" w:cs="Arial"/>
                <w:sz w:val="22"/>
                <w:szCs w:val="22"/>
              </w:rPr>
              <w:t>(Hierzu Protokollerklärung Nr. 10)</w:t>
            </w:r>
          </w:p>
        </w:tc>
        <w:tc>
          <w:tcPr>
            <w:tcW w:w="1701" w:type="dxa"/>
          </w:tcPr>
          <w:p w:rsidR="001D261A" w:rsidRPr="00A82B83" w:rsidRDefault="00AC616B" w:rsidP="003F169D">
            <w:pPr>
              <w:spacing w:before="120" w:after="120" w:line="240" w:lineRule="auto"/>
              <w:jc w:val="center"/>
              <w:rPr>
                <w:rFonts w:cs="Arial"/>
                <w:sz w:val="22"/>
                <w:szCs w:val="22"/>
              </w:rPr>
            </w:pPr>
            <w:proofErr w:type="spellStart"/>
            <w:r w:rsidRPr="00A82B83">
              <w:rPr>
                <w:rFonts w:cs="Arial"/>
                <w:sz w:val="22"/>
                <w:szCs w:val="22"/>
              </w:rPr>
              <w:t>VIb</w:t>
            </w:r>
            <w:proofErr w:type="spellEnd"/>
            <w:r w:rsidRPr="00A82B83">
              <w:rPr>
                <w:rFonts w:cs="Arial"/>
                <w:sz w:val="22"/>
                <w:szCs w:val="22"/>
              </w:rPr>
              <w:t xml:space="preserve"> Fgr. 20</w:t>
            </w:r>
            <w:r w:rsidR="00665BF2">
              <w:rPr>
                <w:rFonts w:cs="Arial"/>
                <w:sz w:val="22"/>
                <w:szCs w:val="22"/>
              </w:rPr>
              <w:br/>
              <w:t>(</w:t>
            </w:r>
            <w:proofErr w:type="spellStart"/>
            <w:r w:rsidR="00665BF2">
              <w:rPr>
                <w:rFonts w:cs="Arial"/>
                <w:sz w:val="22"/>
                <w:szCs w:val="22"/>
              </w:rPr>
              <w:t>Vc</w:t>
            </w:r>
            <w:proofErr w:type="spellEnd"/>
            <w:r w:rsidR="00665BF2">
              <w:rPr>
                <w:rFonts w:cs="Arial"/>
                <w:sz w:val="22"/>
                <w:szCs w:val="22"/>
              </w:rPr>
              <w:t xml:space="preserve"> Fgr. 21)</w:t>
            </w:r>
          </w:p>
        </w:tc>
        <w:tc>
          <w:tcPr>
            <w:tcW w:w="1701" w:type="dxa"/>
          </w:tcPr>
          <w:p w:rsidR="001D261A" w:rsidRPr="00A82B83" w:rsidRDefault="00AC616B" w:rsidP="003F169D">
            <w:pPr>
              <w:spacing w:before="120" w:after="120" w:line="240" w:lineRule="auto"/>
              <w:jc w:val="center"/>
              <w:rPr>
                <w:rFonts w:cs="Arial"/>
                <w:sz w:val="22"/>
                <w:szCs w:val="22"/>
              </w:rPr>
            </w:pPr>
            <w:r w:rsidRPr="00A82B83">
              <w:rPr>
                <w:rFonts w:cs="Arial"/>
                <w:sz w:val="22"/>
                <w:szCs w:val="22"/>
              </w:rPr>
              <w:t>EG 6</w:t>
            </w:r>
            <w:r w:rsidR="00665BF2">
              <w:rPr>
                <w:rFonts w:cs="Arial"/>
                <w:sz w:val="22"/>
                <w:szCs w:val="22"/>
              </w:rPr>
              <w:br/>
              <w:t>EG 8)</w:t>
            </w:r>
          </w:p>
        </w:tc>
        <w:tc>
          <w:tcPr>
            <w:tcW w:w="1559" w:type="dxa"/>
          </w:tcPr>
          <w:p w:rsidR="001D261A" w:rsidRPr="000001B4" w:rsidRDefault="004A2797" w:rsidP="003F169D">
            <w:pPr>
              <w:spacing w:before="120" w:after="120" w:line="240" w:lineRule="auto"/>
              <w:jc w:val="center"/>
              <w:rPr>
                <w:rFonts w:cs="Arial"/>
                <w:b/>
                <w:color w:val="FF0000"/>
                <w:sz w:val="22"/>
                <w:szCs w:val="22"/>
              </w:rPr>
            </w:pPr>
            <w:r w:rsidRPr="000001B4">
              <w:rPr>
                <w:rFonts w:cs="Arial"/>
                <w:b/>
                <w:color w:val="FF0000"/>
                <w:sz w:val="22"/>
                <w:szCs w:val="22"/>
              </w:rPr>
              <w:t>EG 8 Fgr. 7</w:t>
            </w:r>
          </w:p>
        </w:tc>
      </w:tr>
      <w:tr w:rsidR="001C0C37" w:rsidTr="000001B4">
        <w:tc>
          <w:tcPr>
            <w:tcW w:w="4786" w:type="dxa"/>
            <w:shd w:val="clear" w:color="auto" w:fill="D9D9D9" w:themeFill="background1" w:themeFillShade="D9"/>
          </w:tcPr>
          <w:p w:rsidR="001C0C37" w:rsidRPr="000001B4" w:rsidRDefault="001C0C37" w:rsidP="003F169D">
            <w:pPr>
              <w:spacing w:before="120" w:after="120" w:line="240" w:lineRule="auto"/>
              <w:ind w:left="567" w:hanging="567"/>
              <w:rPr>
                <w:rFonts w:cs="Arial"/>
                <w:sz w:val="22"/>
                <w:szCs w:val="22"/>
              </w:rPr>
            </w:pPr>
            <w:r w:rsidRPr="000001B4">
              <w:rPr>
                <w:rFonts w:cs="Arial"/>
                <w:b/>
                <w:sz w:val="22"/>
                <w:szCs w:val="22"/>
              </w:rPr>
              <w:t>Entgeltgruppe 9a</w:t>
            </w:r>
          </w:p>
        </w:tc>
        <w:tc>
          <w:tcPr>
            <w:tcW w:w="1701" w:type="dxa"/>
            <w:shd w:val="clear" w:color="auto" w:fill="D9D9D9" w:themeFill="background1" w:themeFillShade="D9"/>
          </w:tcPr>
          <w:p w:rsidR="001C0C37" w:rsidRPr="00A82B83" w:rsidRDefault="001C0C37" w:rsidP="003F169D">
            <w:pPr>
              <w:spacing w:before="120" w:after="120" w:line="240" w:lineRule="auto"/>
              <w:jc w:val="center"/>
              <w:rPr>
                <w:rFonts w:cs="Arial"/>
                <w:sz w:val="22"/>
                <w:szCs w:val="22"/>
              </w:rPr>
            </w:pPr>
          </w:p>
        </w:tc>
        <w:tc>
          <w:tcPr>
            <w:tcW w:w="1701" w:type="dxa"/>
            <w:shd w:val="clear" w:color="auto" w:fill="D9D9D9" w:themeFill="background1" w:themeFillShade="D9"/>
          </w:tcPr>
          <w:p w:rsidR="001C0C37" w:rsidRPr="00A82B83" w:rsidRDefault="001C0C37" w:rsidP="003F169D">
            <w:pPr>
              <w:spacing w:before="120" w:after="120" w:line="240" w:lineRule="auto"/>
              <w:jc w:val="center"/>
              <w:rPr>
                <w:rFonts w:cs="Arial"/>
                <w:sz w:val="22"/>
                <w:szCs w:val="22"/>
              </w:rPr>
            </w:pPr>
          </w:p>
        </w:tc>
        <w:tc>
          <w:tcPr>
            <w:tcW w:w="1559" w:type="dxa"/>
            <w:shd w:val="clear" w:color="auto" w:fill="D9D9D9" w:themeFill="background1" w:themeFillShade="D9"/>
          </w:tcPr>
          <w:p w:rsidR="001C0C37" w:rsidRPr="00A82B83" w:rsidRDefault="001C0C37" w:rsidP="003F169D">
            <w:pPr>
              <w:spacing w:before="120" w:after="120" w:line="240" w:lineRule="auto"/>
              <w:jc w:val="center"/>
              <w:rPr>
                <w:rFonts w:cs="Arial"/>
                <w:sz w:val="22"/>
                <w:szCs w:val="22"/>
              </w:rPr>
            </w:pPr>
          </w:p>
        </w:tc>
      </w:tr>
      <w:tr w:rsidR="001C0C37" w:rsidTr="000001B4">
        <w:tc>
          <w:tcPr>
            <w:tcW w:w="4786" w:type="dxa"/>
          </w:tcPr>
          <w:p w:rsidR="001C0C37" w:rsidRPr="000001B4" w:rsidRDefault="001C0C37" w:rsidP="003F169D">
            <w:pPr>
              <w:tabs>
                <w:tab w:val="left" w:pos="567"/>
              </w:tabs>
              <w:spacing w:before="120" w:after="120" w:line="240" w:lineRule="auto"/>
              <w:rPr>
                <w:rFonts w:eastAsia="Calibri" w:cs="Arial"/>
                <w:sz w:val="22"/>
                <w:szCs w:val="22"/>
              </w:rPr>
            </w:pPr>
            <w:r w:rsidRPr="000001B4">
              <w:rPr>
                <w:rFonts w:eastAsia="Calibri" w:cs="Arial"/>
                <w:sz w:val="22"/>
                <w:szCs w:val="22"/>
              </w:rPr>
              <w:t xml:space="preserve">Beleuchtungsmeisterinnen und -meister an Bühnen mit technisch schwieriger Bühnenanlage oder an Bühnen mit technisch einfacherer Bühnenanlage, an denen ständig mindestens 30 Beschäftigte mit der Bedienung der technischen Anlage (insbesondere der Bühnenaufbauten, Dekorationszüge und Versenkungen) sowie der Beleuchtungsanlage und mit der Bereitstellung von Requisiten und von Dekorations-, Polster- und </w:t>
            </w:r>
            <w:r w:rsidRPr="000001B4">
              <w:rPr>
                <w:rFonts w:eastAsia="Calibri" w:cs="Arial"/>
                <w:sz w:val="22"/>
                <w:szCs w:val="22"/>
              </w:rPr>
              <w:lastRenderedPageBreak/>
              <w:t xml:space="preserve">Tapezierwerkstücken zu den Proben und Aufführungen beschäftigt sind. </w:t>
            </w:r>
          </w:p>
          <w:p w:rsidR="001C0C37" w:rsidRPr="000001B4" w:rsidRDefault="001C0C37" w:rsidP="003F169D">
            <w:pPr>
              <w:pStyle w:val="Listenabsatz"/>
              <w:tabs>
                <w:tab w:val="left" w:pos="0"/>
                <w:tab w:val="left" w:pos="567"/>
              </w:tabs>
              <w:spacing w:before="120" w:after="120"/>
              <w:ind w:left="567"/>
            </w:pPr>
            <w:r w:rsidRPr="000001B4">
              <w:t>(Hierzu Protokollerklärung Nr. 15)</w:t>
            </w:r>
          </w:p>
        </w:tc>
        <w:tc>
          <w:tcPr>
            <w:tcW w:w="1701" w:type="dxa"/>
          </w:tcPr>
          <w:p w:rsidR="001C0C37" w:rsidRPr="00A82B83" w:rsidRDefault="00AC616B" w:rsidP="003F169D">
            <w:pPr>
              <w:spacing w:before="120" w:after="120" w:line="240" w:lineRule="auto"/>
              <w:jc w:val="center"/>
              <w:rPr>
                <w:rFonts w:cs="Arial"/>
                <w:sz w:val="22"/>
                <w:szCs w:val="22"/>
              </w:rPr>
            </w:pPr>
            <w:proofErr w:type="spellStart"/>
            <w:r w:rsidRPr="00A82B83">
              <w:rPr>
                <w:rFonts w:cs="Arial"/>
                <w:sz w:val="22"/>
                <w:szCs w:val="22"/>
              </w:rPr>
              <w:lastRenderedPageBreak/>
              <w:t>Vc</w:t>
            </w:r>
            <w:proofErr w:type="spellEnd"/>
            <w:r w:rsidRPr="00A82B83">
              <w:rPr>
                <w:rFonts w:cs="Arial"/>
                <w:sz w:val="22"/>
                <w:szCs w:val="22"/>
              </w:rPr>
              <w:t xml:space="preserve"> Fgr. 1</w:t>
            </w:r>
            <w:r w:rsidR="00665BF2">
              <w:rPr>
                <w:rFonts w:cs="Arial"/>
                <w:sz w:val="22"/>
                <w:szCs w:val="22"/>
              </w:rPr>
              <w:br/>
              <w:t>(</w:t>
            </w:r>
            <w:proofErr w:type="spellStart"/>
            <w:r w:rsidR="00665BF2">
              <w:rPr>
                <w:rFonts w:cs="Arial"/>
                <w:sz w:val="22"/>
                <w:szCs w:val="22"/>
              </w:rPr>
              <w:t>Vb</w:t>
            </w:r>
            <w:proofErr w:type="spellEnd"/>
            <w:r w:rsidR="00665BF2">
              <w:rPr>
                <w:rFonts w:cs="Arial"/>
                <w:sz w:val="22"/>
                <w:szCs w:val="22"/>
              </w:rPr>
              <w:t xml:space="preserve"> Fgr. 1)</w:t>
            </w:r>
          </w:p>
        </w:tc>
        <w:tc>
          <w:tcPr>
            <w:tcW w:w="1701" w:type="dxa"/>
          </w:tcPr>
          <w:p w:rsidR="001C0C37" w:rsidRPr="00A82B83" w:rsidRDefault="00AC616B" w:rsidP="003560C7">
            <w:pPr>
              <w:spacing w:before="120" w:after="120" w:line="240" w:lineRule="auto"/>
              <w:jc w:val="center"/>
              <w:rPr>
                <w:rFonts w:cs="Arial"/>
                <w:sz w:val="22"/>
                <w:szCs w:val="22"/>
              </w:rPr>
            </w:pPr>
            <w:r w:rsidRPr="00A82B83">
              <w:rPr>
                <w:rFonts w:cs="Arial"/>
                <w:sz w:val="22"/>
                <w:szCs w:val="22"/>
              </w:rPr>
              <w:t>EG 8</w:t>
            </w:r>
            <w:r w:rsidR="00665BF2">
              <w:rPr>
                <w:rFonts w:cs="Arial"/>
                <w:sz w:val="22"/>
                <w:szCs w:val="22"/>
              </w:rPr>
              <w:br/>
              <w:t>(EG 9</w:t>
            </w:r>
            <w:r w:rsidR="003560C7">
              <w:rPr>
                <w:rFonts w:cs="Arial"/>
                <w:sz w:val="22"/>
                <w:szCs w:val="22"/>
              </w:rPr>
              <w:t xml:space="preserve"> -klein-</w:t>
            </w:r>
            <w:r w:rsidR="00665BF2">
              <w:rPr>
                <w:rFonts w:cs="Arial"/>
                <w:sz w:val="22"/>
                <w:szCs w:val="22"/>
              </w:rPr>
              <w:t>)</w:t>
            </w:r>
          </w:p>
        </w:tc>
        <w:tc>
          <w:tcPr>
            <w:tcW w:w="1559" w:type="dxa"/>
          </w:tcPr>
          <w:p w:rsidR="001C0C37" w:rsidRPr="000001B4" w:rsidRDefault="004A2797" w:rsidP="003F169D">
            <w:pPr>
              <w:tabs>
                <w:tab w:val="left" w:pos="425"/>
              </w:tabs>
              <w:spacing w:before="120" w:after="120" w:line="240" w:lineRule="auto"/>
              <w:jc w:val="center"/>
              <w:rPr>
                <w:rFonts w:cs="Arial"/>
                <w:b/>
                <w:sz w:val="22"/>
                <w:szCs w:val="22"/>
              </w:rPr>
            </w:pPr>
            <w:r w:rsidRPr="000001B4">
              <w:rPr>
                <w:rFonts w:cs="Arial"/>
                <w:b/>
                <w:color w:val="FF0000"/>
                <w:sz w:val="22"/>
                <w:szCs w:val="22"/>
              </w:rPr>
              <w:t>EG 9a Fgr. 1</w:t>
            </w:r>
          </w:p>
        </w:tc>
      </w:tr>
      <w:tr w:rsidR="001C0C37" w:rsidTr="000001B4">
        <w:tc>
          <w:tcPr>
            <w:tcW w:w="4786" w:type="dxa"/>
          </w:tcPr>
          <w:p w:rsidR="001C0C37" w:rsidRPr="000001B4" w:rsidRDefault="001C0C37" w:rsidP="003F169D">
            <w:pPr>
              <w:tabs>
                <w:tab w:val="left" w:pos="567"/>
              </w:tabs>
              <w:spacing w:before="120" w:after="120" w:line="240" w:lineRule="auto"/>
              <w:rPr>
                <w:rFonts w:eastAsia="Calibri" w:cs="Arial"/>
                <w:sz w:val="22"/>
                <w:szCs w:val="22"/>
              </w:rPr>
            </w:pPr>
            <w:r w:rsidRPr="000001B4">
              <w:rPr>
                <w:rFonts w:eastAsia="Calibri" w:cs="Arial"/>
                <w:sz w:val="22"/>
                <w:szCs w:val="22"/>
              </w:rPr>
              <w:lastRenderedPageBreak/>
              <w:t>Beleuchtungsobermeisterinnen und -</w:t>
            </w:r>
            <w:proofErr w:type="spellStart"/>
            <w:r w:rsidRPr="000001B4">
              <w:rPr>
                <w:rFonts w:eastAsia="Calibri" w:cs="Arial"/>
                <w:sz w:val="22"/>
                <w:szCs w:val="22"/>
              </w:rPr>
              <w:t>obermeister</w:t>
            </w:r>
            <w:proofErr w:type="spellEnd"/>
            <w:r w:rsidRPr="000001B4">
              <w:rPr>
                <w:rFonts w:eastAsia="Calibri" w:cs="Arial"/>
                <w:sz w:val="22"/>
                <w:szCs w:val="22"/>
              </w:rPr>
              <w:t>.</w:t>
            </w:r>
          </w:p>
          <w:p w:rsidR="001C0C37" w:rsidRPr="000001B4" w:rsidRDefault="001C0C37" w:rsidP="003F169D">
            <w:pPr>
              <w:tabs>
                <w:tab w:val="left" w:pos="0"/>
              </w:tabs>
              <w:spacing w:before="120" w:after="120" w:line="240" w:lineRule="auto"/>
              <w:ind w:left="567"/>
              <w:rPr>
                <w:rFonts w:cs="Arial"/>
                <w:sz w:val="22"/>
                <w:szCs w:val="22"/>
              </w:rPr>
            </w:pPr>
            <w:r w:rsidRPr="000001B4">
              <w:rPr>
                <w:rFonts w:eastAsia="Calibri" w:cs="Arial"/>
                <w:sz w:val="22"/>
                <w:szCs w:val="22"/>
              </w:rPr>
              <w:t>(Hierzu Protokollerklärung Nr. 18)</w:t>
            </w:r>
          </w:p>
        </w:tc>
        <w:tc>
          <w:tcPr>
            <w:tcW w:w="1701" w:type="dxa"/>
          </w:tcPr>
          <w:p w:rsidR="001C0C37" w:rsidRPr="00A82B83" w:rsidRDefault="00AC616B" w:rsidP="003F169D">
            <w:pPr>
              <w:spacing w:before="120" w:after="120" w:line="240" w:lineRule="auto"/>
              <w:jc w:val="center"/>
              <w:rPr>
                <w:rFonts w:cs="Arial"/>
                <w:sz w:val="22"/>
                <w:szCs w:val="22"/>
              </w:rPr>
            </w:pPr>
            <w:proofErr w:type="spellStart"/>
            <w:r w:rsidRPr="00A82B83">
              <w:rPr>
                <w:rFonts w:cs="Arial"/>
                <w:sz w:val="22"/>
                <w:szCs w:val="22"/>
              </w:rPr>
              <w:t>Vc</w:t>
            </w:r>
            <w:proofErr w:type="spellEnd"/>
            <w:r w:rsidRPr="00A82B83">
              <w:rPr>
                <w:rFonts w:cs="Arial"/>
                <w:sz w:val="22"/>
                <w:szCs w:val="22"/>
              </w:rPr>
              <w:t xml:space="preserve"> Fgr. 3</w:t>
            </w:r>
            <w:r w:rsidR="00665BF2">
              <w:rPr>
                <w:rFonts w:cs="Arial"/>
                <w:sz w:val="22"/>
                <w:szCs w:val="22"/>
              </w:rPr>
              <w:br/>
              <w:t>(</w:t>
            </w:r>
            <w:proofErr w:type="spellStart"/>
            <w:r w:rsidR="00665BF2">
              <w:rPr>
                <w:rFonts w:cs="Arial"/>
                <w:sz w:val="22"/>
                <w:szCs w:val="22"/>
              </w:rPr>
              <w:t>Vb</w:t>
            </w:r>
            <w:proofErr w:type="spellEnd"/>
            <w:r w:rsidR="00665BF2">
              <w:rPr>
                <w:rFonts w:cs="Arial"/>
                <w:sz w:val="22"/>
                <w:szCs w:val="22"/>
              </w:rPr>
              <w:t xml:space="preserve"> Fgr. 3)</w:t>
            </w:r>
          </w:p>
        </w:tc>
        <w:tc>
          <w:tcPr>
            <w:tcW w:w="1701" w:type="dxa"/>
          </w:tcPr>
          <w:p w:rsidR="001C0C37" w:rsidRPr="00A82B83" w:rsidRDefault="00AC616B" w:rsidP="003560C7">
            <w:pPr>
              <w:spacing w:before="120" w:after="120" w:line="240" w:lineRule="auto"/>
              <w:jc w:val="center"/>
              <w:rPr>
                <w:rFonts w:cs="Arial"/>
                <w:sz w:val="22"/>
                <w:szCs w:val="22"/>
              </w:rPr>
            </w:pPr>
            <w:r w:rsidRPr="00A82B83">
              <w:rPr>
                <w:rFonts w:cs="Arial"/>
                <w:sz w:val="22"/>
                <w:szCs w:val="22"/>
              </w:rPr>
              <w:t>EG 8</w:t>
            </w:r>
            <w:r w:rsidR="00665BF2">
              <w:rPr>
                <w:rFonts w:cs="Arial"/>
                <w:sz w:val="22"/>
                <w:szCs w:val="22"/>
              </w:rPr>
              <w:br/>
              <w:t>(EG 9</w:t>
            </w:r>
            <w:r w:rsidR="003560C7">
              <w:rPr>
                <w:rFonts w:cs="Arial"/>
                <w:sz w:val="22"/>
                <w:szCs w:val="22"/>
              </w:rPr>
              <w:t xml:space="preserve"> -klein-</w:t>
            </w:r>
            <w:r w:rsidR="00665BF2">
              <w:rPr>
                <w:rFonts w:cs="Arial"/>
                <w:sz w:val="22"/>
                <w:szCs w:val="22"/>
              </w:rPr>
              <w:t>)</w:t>
            </w:r>
          </w:p>
        </w:tc>
        <w:tc>
          <w:tcPr>
            <w:tcW w:w="1559" w:type="dxa"/>
          </w:tcPr>
          <w:p w:rsidR="001C0C37" w:rsidRPr="000001B4" w:rsidRDefault="004A2797" w:rsidP="003F169D">
            <w:pPr>
              <w:spacing w:before="120" w:after="120" w:line="240" w:lineRule="auto"/>
              <w:jc w:val="center"/>
              <w:rPr>
                <w:rFonts w:cs="Arial"/>
                <w:b/>
                <w:color w:val="FF0000"/>
                <w:sz w:val="22"/>
                <w:szCs w:val="22"/>
              </w:rPr>
            </w:pPr>
            <w:r w:rsidRPr="000001B4">
              <w:rPr>
                <w:rFonts w:cs="Arial"/>
                <w:b/>
                <w:color w:val="FF0000"/>
                <w:sz w:val="22"/>
                <w:szCs w:val="22"/>
              </w:rPr>
              <w:t>EG 9a Fgr. 2</w:t>
            </w:r>
          </w:p>
        </w:tc>
      </w:tr>
      <w:tr w:rsidR="001C0C37" w:rsidTr="000001B4">
        <w:tc>
          <w:tcPr>
            <w:tcW w:w="4786" w:type="dxa"/>
          </w:tcPr>
          <w:p w:rsidR="001C0C37" w:rsidRPr="000001B4" w:rsidRDefault="001C0C37" w:rsidP="003F169D">
            <w:pPr>
              <w:tabs>
                <w:tab w:val="left" w:pos="0"/>
              </w:tabs>
              <w:spacing w:before="120" w:after="120" w:line="240" w:lineRule="auto"/>
              <w:rPr>
                <w:rFonts w:eastAsia="Calibri" w:cs="Arial"/>
                <w:sz w:val="22"/>
                <w:szCs w:val="22"/>
              </w:rPr>
            </w:pPr>
            <w:r w:rsidRPr="000001B4">
              <w:rPr>
                <w:rFonts w:eastAsia="Calibri" w:cs="Arial"/>
                <w:sz w:val="22"/>
                <w:szCs w:val="22"/>
              </w:rPr>
              <w:t xml:space="preserve">Gewandmeisterinnen und –meister mit abgeschlossener Gewandmeister- oder gleichwertiger Fachausbildung, denen auch die Aufstellung von Kostenvoranschlägen und die Führung von </w:t>
            </w:r>
            <w:proofErr w:type="spellStart"/>
            <w:r w:rsidRPr="000001B4">
              <w:rPr>
                <w:rFonts w:eastAsia="Calibri" w:cs="Arial"/>
                <w:sz w:val="22"/>
                <w:szCs w:val="22"/>
              </w:rPr>
              <w:t>Fundusbüchern</w:t>
            </w:r>
            <w:proofErr w:type="spellEnd"/>
            <w:r w:rsidRPr="000001B4">
              <w:rPr>
                <w:rFonts w:eastAsia="Calibri" w:cs="Arial"/>
                <w:sz w:val="22"/>
                <w:szCs w:val="22"/>
              </w:rPr>
              <w:t xml:space="preserve"> </w:t>
            </w:r>
            <w:proofErr w:type="gramStart"/>
            <w:r w:rsidRPr="000001B4">
              <w:rPr>
                <w:rFonts w:eastAsia="Calibri" w:cs="Arial"/>
                <w:sz w:val="22"/>
                <w:szCs w:val="22"/>
              </w:rPr>
              <w:t>obliegt</w:t>
            </w:r>
            <w:proofErr w:type="gramEnd"/>
            <w:r w:rsidRPr="000001B4">
              <w:rPr>
                <w:rFonts w:eastAsia="Calibri" w:cs="Arial"/>
                <w:sz w:val="22"/>
                <w:szCs w:val="22"/>
              </w:rPr>
              <w:t>.</w:t>
            </w:r>
          </w:p>
          <w:p w:rsidR="001C0C37" w:rsidRPr="000001B4" w:rsidRDefault="001C0C37" w:rsidP="003F169D">
            <w:pPr>
              <w:tabs>
                <w:tab w:val="left" w:pos="0"/>
              </w:tabs>
              <w:spacing w:before="120" w:after="120" w:line="240" w:lineRule="auto"/>
              <w:ind w:left="567"/>
              <w:rPr>
                <w:rFonts w:cs="Arial"/>
                <w:sz w:val="22"/>
                <w:szCs w:val="22"/>
              </w:rPr>
            </w:pPr>
            <w:r w:rsidRPr="000001B4">
              <w:rPr>
                <w:rFonts w:eastAsia="Calibri" w:cs="Arial"/>
                <w:sz w:val="22"/>
                <w:szCs w:val="22"/>
              </w:rPr>
              <w:t>(Hierzu Protokollerklärung Nr. 16)</w:t>
            </w:r>
          </w:p>
        </w:tc>
        <w:tc>
          <w:tcPr>
            <w:tcW w:w="1701" w:type="dxa"/>
          </w:tcPr>
          <w:p w:rsidR="001C0C37" w:rsidRPr="00A82B83" w:rsidRDefault="00AC616B" w:rsidP="003F169D">
            <w:pPr>
              <w:spacing w:before="120" w:after="120" w:line="240" w:lineRule="auto"/>
              <w:jc w:val="center"/>
              <w:rPr>
                <w:rFonts w:cs="Arial"/>
                <w:sz w:val="22"/>
                <w:szCs w:val="22"/>
              </w:rPr>
            </w:pPr>
            <w:proofErr w:type="spellStart"/>
            <w:r w:rsidRPr="00A82B83">
              <w:rPr>
                <w:rFonts w:cs="Arial"/>
                <w:sz w:val="22"/>
                <w:szCs w:val="22"/>
              </w:rPr>
              <w:t>Vc</w:t>
            </w:r>
            <w:proofErr w:type="spellEnd"/>
            <w:r w:rsidRPr="00A82B83">
              <w:rPr>
                <w:rFonts w:cs="Arial"/>
                <w:sz w:val="22"/>
                <w:szCs w:val="22"/>
              </w:rPr>
              <w:t xml:space="preserve"> Fgr 4</w:t>
            </w:r>
            <w:r w:rsidR="00665BF2">
              <w:rPr>
                <w:rFonts w:cs="Arial"/>
                <w:sz w:val="22"/>
                <w:szCs w:val="22"/>
              </w:rPr>
              <w:br/>
              <w:t>(</w:t>
            </w:r>
            <w:proofErr w:type="spellStart"/>
            <w:r w:rsidR="00665BF2">
              <w:rPr>
                <w:rFonts w:cs="Arial"/>
                <w:sz w:val="22"/>
                <w:szCs w:val="22"/>
              </w:rPr>
              <w:t>Vb</w:t>
            </w:r>
            <w:proofErr w:type="spellEnd"/>
            <w:r w:rsidR="00665BF2">
              <w:rPr>
                <w:rFonts w:cs="Arial"/>
                <w:sz w:val="22"/>
                <w:szCs w:val="22"/>
              </w:rPr>
              <w:t xml:space="preserve"> Fgr. 5)</w:t>
            </w:r>
          </w:p>
        </w:tc>
        <w:tc>
          <w:tcPr>
            <w:tcW w:w="1701" w:type="dxa"/>
          </w:tcPr>
          <w:p w:rsidR="00665BF2" w:rsidRPr="00A82B83" w:rsidRDefault="00AC616B" w:rsidP="003560C7">
            <w:pPr>
              <w:spacing w:before="120" w:after="120" w:line="240" w:lineRule="auto"/>
              <w:jc w:val="center"/>
              <w:rPr>
                <w:rFonts w:cs="Arial"/>
                <w:sz w:val="22"/>
                <w:szCs w:val="22"/>
              </w:rPr>
            </w:pPr>
            <w:r w:rsidRPr="00A82B83">
              <w:rPr>
                <w:rFonts w:cs="Arial"/>
                <w:sz w:val="22"/>
                <w:szCs w:val="22"/>
              </w:rPr>
              <w:t>EG 8</w:t>
            </w:r>
            <w:r w:rsidR="00665BF2">
              <w:rPr>
                <w:rFonts w:cs="Arial"/>
                <w:sz w:val="22"/>
                <w:szCs w:val="22"/>
              </w:rPr>
              <w:br/>
              <w:t>(EG 9</w:t>
            </w:r>
            <w:r w:rsidR="003560C7">
              <w:rPr>
                <w:rFonts w:cs="Arial"/>
                <w:sz w:val="22"/>
                <w:szCs w:val="22"/>
              </w:rPr>
              <w:t xml:space="preserve"> -klein-</w:t>
            </w:r>
            <w:r w:rsidR="00665BF2">
              <w:rPr>
                <w:rFonts w:cs="Arial"/>
                <w:sz w:val="22"/>
                <w:szCs w:val="22"/>
              </w:rPr>
              <w:t>)</w:t>
            </w:r>
          </w:p>
        </w:tc>
        <w:tc>
          <w:tcPr>
            <w:tcW w:w="1559" w:type="dxa"/>
          </w:tcPr>
          <w:p w:rsidR="001C0C37" w:rsidRPr="000001B4" w:rsidRDefault="004A2797" w:rsidP="003F169D">
            <w:pPr>
              <w:spacing w:before="120" w:after="120" w:line="240" w:lineRule="auto"/>
              <w:jc w:val="center"/>
              <w:rPr>
                <w:rFonts w:cs="Arial"/>
                <w:b/>
                <w:color w:val="FF0000"/>
                <w:sz w:val="22"/>
                <w:szCs w:val="22"/>
              </w:rPr>
            </w:pPr>
            <w:r w:rsidRPr="000001B4">
              <w:rPr>
                <w:rFonts w:cs="Arial"/>
                <w:b/>
                <w:color w:val="FF0000"/>
                <w:sz w:val="22"/>
                <w:szCs w:val="22"/>
              </w:rPr>
              <w:t>EG 9a Fgr. 3</w:t>
            </w:r>
          </w:p>
        </w:tc>
      </w:tr>
      <w:tr w:rsidR="001C0C37" w:rsidTr="000001B4">
        <w:tc>
          <w:tcPr>
            <w:tcW w:w="4786" w:type="dxa"/>
          </w:tcPr>
          <w:p w:rsidR="001C0C37" w:rsidRPr="000001B4" w:rsidRDefault="001C0C37" w:rsidP="003F169D">
            <w:pPr>
              <w:tabs>
                <w:tab w:val="left" w:pos="0"/>
              </w:tabs>
              <w:spacing w:before="120" w:after="120" w:line="240" w:lineRule="auto"/>
              <w:rPr>
                <w:rFonts w:eastAsia="Calibri" w:cs="Arial"/>
                <w:sz w:val="22"/>
                <w:szCs w:val="22"/>
              </w:rPr>
            </w:pPr>
            <w:r w:rsidRPr="000001B4">
              <w:rPr>
                <w:rFonts w:eastAsia="Calibri" w:cs="Arial"/>
                <w:sz w:val="22"/>
                <w:szCs w:val="22"/>
              </w:rPr>
              <w:t>Requisitenmeisterinnen und -meister mit einem besonderen Maß von Selbständigkeit bei der Herstellung von Requisiten, denen eine Gruppe von mindestens drei Beschäftigten ständig unterstellt ist, wenn diese neben Handrequisiten (Kleinrequisiten) in erheblichem Umfang auch andere Requisiten herstellt.</w:t>
            </w:r>
          </w:p>
          <w:p w:rsidR="001C0C37" w:rsidRPr="000001B4" w:rsidRDefault="001C0C37" w:rsidP="003F169D">
            <w:pPr>
              <w:tabs>
                <w:tab w:val="left" w:pos="0"/>
                <w:tab w:val="left" w:pos="567"/>
              </w:tabs>
              <w:spacing w:before="120" w:after="120" w:line="240" w:lineRule="auto"/>
              <w:ind w:left="567"/>
              <w:rPr>
                <w:rFonts w:cs="Arial"/>
                <w:sz w:val="22"/>
                <w:szCs w:val="22"/>
              </w:rPr>
            </w:pPr>
            <w:r w:rsidRPr="000001B4">
              <w:rPr>
                <w:rFonts w:eastAsia="Calibri" w:cs="Arial"/>
                <w:sz w:val="22"/>
                <w:szCs w:val="22"/>
              </w:rPr>
              <w:t>(Hierzu Protokollerklärung Nr. 13)</w:t>
            </w:r>
          </w:p>
        </w:tc>
        <w:tc>
          <w:tcPr>
            <w:tcW w:w="1701" w:type="dxa"/>
          </w:tcPr>
          <w:p w:rsidR="001C0C37" w:rsidRPr="00A82B83" w:rsidRDefault="00AC616B" w:rsidP="003F169D">
            <w:pPr>
              <w:spacing w:before="120" w:after="120" w:line="240" w:lineRule="auto"/>
              <w:jc w:val="center"/>
              <w:rPr>
                <w:rFonts w:cs="Arial"/>
                <w:sz w:val="22"/>
                <w:szCs w:val="22"/>
              </w:rPr>
            </w:pPr>
            <w:proofErr w:type="spellStart"/>
            <w:r w:rsidRPr="00A82B83">
              <w:rPr>
                <w:rFonts w:cs="Arial"/>
                <w:sz w:val="22"/>
                <w:szCs w:val="22"/>
              </w:rPr>
              <w:t>Vc</w:t>
            </w:r>
            <w:proofErr w:type="spellEnd"/>
            <w:r w:rsidRPr="00A82B83">
              <w:rPr>
                <w:rFonts w:cs="Arial"/>
                <w:sz w:val="22"/>
                <w:szCs w:val="22"/>
              </w:rPr>
              <w:t xml:space="preserve"> Fgr. 7</w:t>
            </w:r>
            <w:r w:rsidR="00665BF2">
              <w:rPr>
                <w:rFonts w:cs="Arial"/>
                <w:sz w:val="22"/>
                <w:szCs w:val="22"/>
              </w:rPr>
              <w:br/>
              <w:t>(</w:t>
            </w:r>
            <w:proofErr w:type="spellStart"/>
            <w:r w:rsidR="00665BF2">
              <w:rPr>
                <w:rFonts w:cs="Arial"/>
                <w:sz w:val="22"/>
                <w:szCs w:val="22"/>
              </w:rPr>
              <w:t>Vb</w:t>
            </w:r>
            <w:proofErr w:type="spellEnd"/>
            <w:r w:rsidR="00665BF2">
              <w:rPr>
                <w:rFonts w:cs="Arial"/>
                <w:sz w:val="22"/>
                <w:szCs w:val="22"/>
              </w:rPr>
              <w:t xml:space="preserve"> Fgr. 7)</w:t>
            </w:r>
          </w:p>
        </w:tc>
        <w:tc>
          <w:tcPr>
            <w:tcW w:w="1701" w:type="dxa"/>
          </w:tcPr>
          <w:p w:rsidR="001C0C37" w:rsidRPr="00A82B83" w:rsidRDefault="00AC616B" w:rsidP="003560C7">
            <w:pPr>
              <w:spacing w:before="120" w:after="120" w:line="240" w:lineRule="auto"/>
              <w:jc w:val="center"/>
              <w:rPr>
                <w:rFonts w:cs="Arial"/>
                <w:sz w:val="22"/>
                <w:szCs w:val="22"/>
              </w:rPr>
            </w:pPr>
            <w:r w:rsidRPr="00A82B83">
              <w:rPr>
                <w:rFonts w:cs="Arial"/>
                <w:sz w:val="22"/>
                <w:szCs w:val="22"/>
              </w:rPr>
              <w:t>EG 8</w:t>
            </w:r>
            <w:r w:rsidR="00665BF2">
              <w:rPr>
                <w:rFonts w:cs="Arial"/>
                <w:sz w:val="22"/>
                <w:szCs w:val="22"/>
              </w:rPr>
              <w:br/>
              <w:t>(EG 9</w:t>
            </w:r>
            <w:r w:rsidR="003560C7">
              <w:rPr>
                <w:rFonts w:cs="Arial"/>
                <w:sz w:val="22"/>
                <w:szCs w:val="22"/>
              </w:rPr>
              <w:t xml:space="preserve"> -klein-</w:t>
            </w:r>
            <w:r w:rsidR="00665BF2">
              <w:rPr>
                <w:rFonts w:cs="Arial"/>
                <w:sz w:val="22"/>
                <w:szCs w:val="22"/>
              </w:rPr>
              <w:t>)</w:t>
            </w:r>
          </w:p>
        </w:tc>
        <w:tc>
          <w:tcPr>
            <w:tcW w:w="1559" w:type="dxa"/>
          </w:tcPr>
          <w:p w:rsidR="001C0C37" w:rsidRPr="000001B4" w:rsidRDefault="004A2797" w:rsidP="003F169D">
            <w:pPr>
              <w:spacing w:before="120" w:after="120" w:line="240" w:lineRule="auto"/>
              <w:jc w:val="center"/>
              <w:rPr>
                <w:rFonts w:cs="Arial"/>
                <w:b/>
                <w:color w:val="FF0000"/>
                <w:sz w:val="22"/>
                <w:szCs w:val="22"/>
              </w:rPr>
            </w:pPr>
            <w:r w:rsidRPr="000001B4">
              <w:rPr>
                <w:rFonts w:cs="Arial"/>
                <w:b/>
                <w:color w:val="FF0000"/>
                <w:sz w:val="22"/>
                <w:szCs w:val="22"/>
              </w:rPr>
              <w:t>EG 9a Fgr. 4</w:t>
            </w:r>
          </w:p>
        </w:tc>
      </w:tr>
      <w:tr w:rsidR="001C0C37" w:rsidTr="000001B4">
        <w:tc>
          <w:tcPr>
            <w:tcW w:w="4786" w:type="dxa"/>
          </w:tcPr>
          <w:p w:rsidR="001C0C37" w:rsidRPr="000001B4" w:rsidRDefault="001C0C37" w:rsidP="003F169D">
            <w:pPr>
              <w:tabs>
                <w:tab w:val="left" w:pos="0"/>
              </w:tabs>
              <w:spacing w:before="120" w:after="120" w:line="240" w:lineRule="auto"/>
              <w:rPr>
                <w:rFonts w:eastAsia="Calibri" w:cs="Arial"/>
                <w:sz w:val="22"/>
                <w:szCs w:val="22"/>
              </w:rPr>
            </w:pPr>
            <w:r w:rsidRPr="000001B4">
              <w:rPr>
                <w:rFonts w:eastAsia="Calibri" w:cs="Arial"/>
                <w:sz w:val="22"/>
                <w:szCs w:val="22"/>
              </w:rPr>
              <w:t>Rüstmeisterinnen und -meister mit einem besonderen Maß von Selbständigkeit bei der Herstellung von Rüstungen und Waffen, denen mindestens eine Facharbeiterin oder ein Facharbeiter ständig unterstellt ist.</w:t>
            </w:r>
          </w:p>
          <w:p w:rsidR="001C0C37" w:rsidRPr="000001B4" w:rsidRDefault="001C0C37" w:rsidP="003F169D">
            <w:pPr>
              <w:tabs>
                <w:tab w:val="left" w:pos="0"/>
                <w:tab w:val="left" w:pos="567"/>
              </w:tabs>
              <w:spacing w:before="120" w:after="120" w:line="240" w:lineRule="auto"/>
              <w:ind w:left="567"/>
              <w:rPr>
                <w:rFonts w:cs="Arial"/>
                <w:sz w:val="22"/>
                <w:szCs w:val="22"/>
              </w:rPr>
            </w:pPr>
            <w:r w:rsidRPr="000001B4">
              <w:rPr>
                <w:rFonts w:eastAsia="Calibri" w:cs="Arial"/>
                <w:sz w:val="22"/>
                <w:szCs w:val="22"/>
              </w:rPr>
              <w:t>(Hierzu Protokollerklärung Nr. 11)</w:t>
            </w:r>
          </w:p>
        </w:tc>
        <w:tc>
          <w:tcPr>
            <w:tcW w:w="1701" w:type="dxa"/>
          </w:tcPr>
          <w:p w:rsidR="00CB3EF9" w:rsidRPr="00A82B83" w:rsidRDefault="00AC616B" w:rsidP="003F169D">
            <w:pPr>
              <w:spacing w:before="120" w:after="120" w:line="240" w:lineRule="auto"/>
              <w:jc w:val="center"/>
              <w:rPr>
                <w:rFonts w:cs="Arial"/>
                <w:sz w:val="22"/>
                <w:szCs w:val="22"/>
              </w:rPr>
            </w:pPr>
            <w:proofErr w:type="spellStart"/>
            <w:r w:rsidRPr="00A82B83">
              <w:rPr>
                <w:rFonts w:cs="Arial"/>
                <w:sz w:val="22"/>
                <w:szCs w:val="22"/>
              </w:rPr>
              <w:t>Vc</w:t>
            </w:r>
            <w:proofErr w:type="spellEnd"/>
            <w:r w:rsidRPr="00A82B83">
              <w:rPr>
                <w:rFonts w:cs="Arial"/>
                <w:sz w:val="22"/>
                <w:szCs w:val="22"/>
              </w:rPr>
              <w:t xml:space="preserve"> Fgr. 10</w:t>
            </w:r>
            <w:r w:rsidR="00665BF2">
              <w:rPr>
                <w:rFonts w:cs="Arial"/>
                <w:sz w:val="22"/>
                <w:szCs w:val="22"/>
              </w:rPr>
              <w:br/>
            </w:r>
            <w:r w:rsidR="00CB3EF9" w:rsidRPr="00A82B83">
              <w:rPr>
                <w:rFonts w:cs="Arial"/>
                <w:sz w:val="22"/>
                <w:szCs w:val="22"/>
              </w:rPr>
              <w:t>(</w:t>
            </w:r>
            <w:proofErr w:type="spellStart"/>
            <w:r w:rsidR="00CB3EF9" w:rsidRPr="00A82B83">
              <w:rPr>
                <w:rFonts w:cs="Arial"/>
                <w:sz w:val="22"/>
                <w:szCs w:val="22"/>
              </w:rPr>
              <w:t>Vb</w:t>
            </w:r>
            <w:proofErr w:type="spellEnd"/>
            <w:r w:rsidR="00CB3EF9" w:rsidRPr="00A82B83">
              <w:rPr>
                <w:rFonts w:cs="Arial"/>
                <w:sz w:val="22"/>
                <w:szCs w:val="22"/>
              </w:rPr>
              <w:t xml:space="preserve"> Fgr.8)</w:t>
            </w:r>
          </w:p>
        </w:tc>
        <w:tc>
          <w:tcPr>
            <w:tcW w:w="1701" w:type="dxa"/>
          </w:tcPr>
          <w:p w:rsidR="00CB3EF9" w:rsidRPr="00A82B83" w:rsidRDefault="00AC616B" w:rsidP="003560C7">
            <w:pPr>
              <w:spacing w:before="120" w:after="120" w:line="240" w:lineRule="auto"/>
              <w:jc w:val="center"/>
              <w:rPr>
                <w:rFonts w:cs="Arial"/>
                <w:sz w:val="22"/>
                <w:szCs w:val="22"/>
              </w:rPr>
            </w:pPr>
            <w:r w:rsidRPr="00A82B83">
              <w:rPr>
                <w:rFonts w:cs="Arial"/>
                <w:sz w:val="22"/>
                <w:szCs w:val="22"/>
              </w:rPr>
              <w:t>EG 8</w:t>
            </w:r>
            <w:r w:rsidR="00665BF2">
              <w:rPr>
                <w:rFonts w:cs="Arial"/>
                <w:sz w:val="22"/>
                <w:szCs w:val="22"/>
              </w:rPr>
              <w:br/>
            </w:r>
            <w:r w:rsidR="00CB3EF9" w:rsidRPr="00A82B83">
              <w:rPr>
                <w:rFonts w:cs="Arial"/>
                <w:sz w:val="22"/>
                <w:szCs w:val="22"/>
              </w:rPr>
              <w:t>(</w:t>
            </w:r>
            <w:r w:rsidR="00665BF2">
              <w:rPr>
                <w:rFonts w:cs="Arial"/>
                <w:sz w:val="22"/>
                <w:szCs w:val="22"/>
              </w:rPr>
              <w:t>E</w:t>
            </w:r>
            <w:r w:rsidR="00CB3EF9" w:rsidRPr="00A82B83">
              <w:rPr>
                <w:rFonts w:cs="Arial"/>
                <w:sz w:val="22"/>
                <w:szCs w:val="22"/>
              </w:rPr>
              <w:t>G 9</w:t>
            </w:r>
            <w:r w:rsidR="003560C7">
              <w:rPr>
                <w:rFonts w:cs="Arial"/>
                <w:sz w:val="22"/>
                <w:szCs w:val="22"/>
              </w:rPr>
              <w:t xml:space="preserve"> -klein-</w:t>
            </w:r>
            <w:r w:rsidR="00CB3EF9" w:rsidRPr="00A82B83">
              <w:rPr>
                <w:rFonts w:cs="Arial"/>
                <w:sz w:val="22"/>
                <w:szCs w:val="22"/>
              </w:rPr>
              <w:t>)</w:t>
            </w:r>
          </w:p>
        </w:tc>
        <w:tc>
          <w:tcPr>
            <w:tcW w:w="1559" w:type="dxa"/>
          </w:tcPr>
          <w:p w:rsidR="001C0C37" w:rsidRPr="000001B4" w:rsidRDefault="004A2797" w:rsidP="003F169D">
            <w:pPr>
              <w:spacing w:before="120" w:after="120" w:line="240" w:lineRule="auto"/>
              <w:jc w:val="center"/>
              <w:rPr>
                <w:rFonts w:cs="Arial"/>
                <w:b/>
                <w:color w:val="FF0000"/>
                <w:sz w:val="22"/>
                <w:szCs w:val="22"/>
              </w:rPr>
            </w:pPr>
            <w:r w:rsidRPr="000001B4">
              <w:rPr>
                <w:rFonts w:cs="Arial"/>
                <w:b/>
                <w:color w:val="FF0000"/>
                <w:sz w:val="22"/>
                <w:szCs w:val="22"/>
              </w:rPr>
              <w:t>EG 9a Fgr. 5</w:t>
            </w:r>
          </w:p>
        </w:tc>
      </w:tr>
      <w:tr w:rsidR="001C0C37" w:rsidTr="000001B4">
        <w:tc>
          <w:tcPr>
            <w:tcW w:w="4786" w:type="dxa"/>
          </w:tcPr>
          <w:p w:rsidR="001C0C37" w:rsidRPr="000001B4" w:rsidRDefault="001C0C37" w:rsidP="003F169D">
            <w:pPr>
              <w:tabs>
                <w:tab w:val="left" w:pos="0"/>
              </w:tabs>
              <w:spacing w:before="120" w:after="120" w:line="240" w:lineRule="auto"/>
              <w:rPr>
                <w:rFonts w:eastAsia="Calibri" w:cs="Arial"/>
                <w:sz w:val="22"/>
                <w:szCs w:val="22"/>
              </w:rPr>
            </w:pPr>
            <w:r w:rsidRPr="000001B4">
              <w:rPr>
                <w:rFonts w:eastAsia="Calibri" w:cs="Arial"/>
                <w:sz w:val="22"/>
                <w:szCs w:val="22"/>
              </w:rPr>
              <w:t xml:space="preserve">Theatermeisterinnen und -meister (Bühnenmeisterinnen und –meister) an Bühnen mit technisch schwieriger Bühnenanlage oder an Bühnen mit technisch einfacherer Bühnenanlage, an denen ständig mindestens 30 Beschäftigte mit der Bedienung der technischen Anlage (insbesondere der Bühnenaufbauten, Dekorationszüge und Versenkungen) sowie der Beleuchtungsanlage und mit der Bereitstellung von Requisiten und von Dekorations-, Polster- und Tapezierwerkstücken zu den Proben und Aufführungen beschäftigt sind. </w:t>
            </w:r>
          </w:p>
          <w:p w:rsidR="001C0C37" w:rsidRPr="000001B4" w:rsidRDefault="001C0C37" w:rsidP="003F169D">
            <w:pPr>
              <w:tabs>
                <w:tab w:val="left" w:pos="0"/>
                <w:tab w:val="left" w:pos="567"/>
              </w:tabs>
              <w:spacing w:before="120" w:after="120" w:line="240" w:lineRule="auto"/>
              <w:ind w:left="567"/>
              <w:rPr>
                <w:rFonts w:cs="Arial"/>
                <w:sz w:val="22"/>
                <w:szCs w:val="22"/>
              </w:rPr>
            </w:pPr>
            <w:r w:rsidRPr="000001B4">
              <w:rPr>
                <w:rFonts w:eastAsia="Calibri" w:cs="Arial"/>
                <w:sz w:val="22"/>
                <w:szCs w:val="22"/>
              </w:rPr>
              <w:t>(Hierzu Protokollerklärung Nr. 17)</w:t>
            </w:r>
          </w:p>
        </w:tc>
        <w:tc>
          <w:tcPr>
            <w:tcW w:w="1701" w:type="dxa"/>
          </w:tcPr>
          <w:p w:rsidR="001C0C37" w:rsidRPr="00A82B83" w:rsidRDefault="00B328E8" w:rsidP="003F169D">
            <w:pPr>
              <w:spacing w:before="120" w:after="120" w:line="240" w:lineRule="auto"/>
              <w:jc w:val="center"/>
              <w:rPr>
                <w:rFonts w:cs="Arial"/>
                <w:sz w:val="22"/>
                <w:szCs w:val="22"/>
              </w:rPr>
            </w:pPr>
            <w:proofErr w:type="spellStart"/>
            <w:r w:rsidRPr="00A82B83">
              <w:rPr>
                <w:rFonts w:cs="Arial"/>
                <w:sz w:val="22"/>
                <w:szCs w:val="22"/>
              </w:rPr>
              <w:t>Vc</w:t>
            </w:r>
            <w:proofErr w:type="spellEnd"/>
            <w:r w:rsidRPr="00A82B83">
              <w:rPr>
                <w:rFonts w:cs="Arial"/>
                <w:sz w:val="22"/>
                <w:szCs w:val="22"/>
              </w:rPr>
              <w:t xml:space="preserve"> Fgr. 13</w:t>
            </w:r>
            <w:r w:rsidR="00665BF2">
              <w:rPr>
                <w:rFonts w:cs="Arial"/>
                <w:sz w:val="22"/>
                <w:szCs w:val="22"/>
              </w:rPr>
              <w:br/>
              <w:t>(</w:t>
            </w:r>
            <w:proofErr w:type="spellStart"/>
            <w:r w:rsidR="00665BF2">
              <w:rPr>
                <w:rFonts w:cs="Arial"/>
                <w:sz w:val="22"/>
                <w:szCs w:val="22"/>
              </w:rPr>
              <w:t>Vb</w:t>
            </w:r>
            <w:proofErr w:type="spellEnd"/>
            <w:r w:rsidR="00665BF2">
              <w:rPr>
                <w:rFonts w:cs="Arial"/>
                <w:sz w:val="22"/>
                <w:szCs w:val="22"/>
              </w:rPr>
              <w:t xml:space="preserve"> Fgr. 9)</w:t>
            </w:r>
          </w:p>
        </w:tc>
        <w:tc>
          <w:tcPr>
            <w:tcW w:w="1701" w:type="dxa"/>
          </w:tcPr>
          <w:p w:rsidR="001C0C37" w:rsidRPr="00A82B83" w:rsidRDefault="00B328E8" w:rsidP="003560C7">
            <w:pPr>
              <w:spacing w:before="120" w:after="120" w:line="240" w:lineRule="auto"/>
              <w:jc w:val="center"/>
              <w:rPr>
                <w:rFonts w:cs="Arial"/>
                <w:sz w:val="22"/>
                <w:szCs w:val="22"/>
              </w:rPr>
            </w:pPr>
            <w:r w:rsidRPr="00A82B83">
              <w:rPr>
                <w:rFonts w:cs="Arial"/>
                <w:sz w:val="22"/>
                <w:szCs w:val="22"/>
              </w:rPr>
              <w:t>EG 8</w:t>
            </w:r>
            <w:r w:rsidR="00665BF2">
              <w:rPr>
                <w:rFonts w:cs="Arial"/>
                <w:sz w:val="22"/>
                <w:szCs w:val="22"/>
              </w:rPr>
              <w:br/>
              <w:t>(</w:t>
            </w:r>
            <w:r w:rsidR="003560C7">
              <w:rPr>
                <w:rFonts w:cs="Arial"/>
                <w:sz w:val="22"/>
                <w:szCs w:val="22"/>
              </w:rPr>
              <w:t>EG</w:t>
            </w:r>
            <w:r w:rsidR="00665BF2">
              <w:rPr>
                <w:rFonts w:cs="Arial"/>
                <w:sz w:val="22"/>
                <w:szCs w:val="22"/>
              </w:rPr>
              <w:t xml:space="preserve"> 9</w:t>
            </w:r>
            <w:r w:rsidR="003560C7">
              <w:rPr>
                <w:rFonts w:cs="Arial"/>
                <w:sz w:val="22"/>
                <w:szCs w:val="22"/>
              </w:rPr>
              <w:t xml:space="preserve"> -klein-</w:t>
            </w:r>
            <w:r w:rsidR="00665BF2">
              <w:rPr>
                <w:rFonts w:cs="Arial"/>
                <w:sz w:val="22"/>
                <w:szCs w:val="22"/>
              </w:rPr>
              <w:t>)</w:t>
            </w:r>
          </w:p>
        </w:tc>
        <w:tc>
          <w:tcPr>
            <w:tcW w:w="1559" w:type="dxa"/>
          </w:tcPr>
          <w:p w:rsidR="001C0C37" w:rsidRPr="000001B4" w:rsidRDefault="004A2797" w:rsidP="003F169D">
            <w:pPr>
              <w:spacing w:before="120" w:after="120" w:line="240" w:lineRule="auto"/>
              <w:jc w:val="center"/>
              <w:rPr>
                <w:rFonts w:cs="Arial"/>
                <w:b/>
                <w:color w:val="FF0000"/>
                <w:sz w:val="22"/>
                <w:szCs w:val="22"/>
              </w:rPr>
            </w:pPr>
            <w:r w:rsidRPr="000001B4">
              <w:rPr>
                <w:rFonts w:cs="Arial"/>
                <w:b/>
                <w:color w:val="FF0000"/>
                <w:sz w:val="22"/>
                <w:szCs w:val="22"/>
              </w:rPr>
              <w:t>EG 9a Fgr. 6</w:t>
            </w:r>
          </w:p>
        </w:tc>
      </w:tr>
      <w:tr w:rsidR="001C0C37" w:rsidTr="000001B4">
        <w:tc>
          <w:tcPr>
            <w:tcW w:w="4786" w:type="dxa"/>
          </w:tcPr>
          <w:p w:rsidR="001C0C37" w:rsidRPr="000001B4" w:rsidRDefault="001C0C37" w:rsidP="003F169D">
            <w:pPr>
              <w:tabs>
                <w:tab w:val="left" w:pos="0"/>
              </w:tabs>
              <w:spacing w:before="120" w:after="120" w:line="240" w:lineRule="auto"/>
              <w:ind w:left="142" w:hanging="142"/>
              <w:rPr>
                <w:rFonts w:eastAsia="Calibri" w:cs="Arial"/>
                <w:sz w:val="22"/>
                <w:szCs w:val="22"/>
              </w:rPr>
            </w:pPr>
            <w:r w:rsidRPr="000001B4">
              <w:rPr>
                <w:rFonts w:eastAsia="Calibri" w:cs="Arial"/>
                <w:sz w:val="22"/>
                <w:szCs w:val="22"/>
              </w:rPr>
              <w:t>Theaterobermeisterinnen und -</w:t>
            </w:r>
            <w:proofErr w:type="spellStart"/>
            <w:r w:rsidRPr="000001B4">
              <w:rPr>
                <w:rFonts w:eastAsia="Calibri" w:cs="Arial"/>
                <w:sz w:val="22"/>
                <w:szCs w:val="22"/>
              </w:rPr>
              <w:t>obermeister</w:t>
            </w:r>
            <w:proofErr w:type="spellEnd"/>
            <w:r w:rsidRPr="000001B4">
              <w:rPr>
                <w:rFonts w:eastAsia="Calibri" w:cs="Arial"/>
                <w:sz w:val="22"/>
                <w:szCs w:val="22"/>
              </w:rPr>
              <w:t xml:space="preserve"> (Bühnenobermeisterinnen und -</w:t>
            </w:r>
            <w:proofErr w:type="spellStart"/>
            <w:r w:rsidRPr="000001B4">
              <w:rPr>
                <w:rFonts w:eastAsia="Calibri" w:cs="Arial"/>
                <w:sz w:val="22"/>
                <w:szCs w:val="22"/>
              </w:rPr>
              <w:t>obermeister</w:t>
            </w:r>
            <w:proofErr w:type="spellEnd"/>
            <w:r w:rsidRPr="000001B4">
              <w:rPr>
                <w:rFonts w:eastAsia="Calibri" w:cs="Arial"/>
                <w:sz w:val="22"/>
                <w:szCs w:val="22"/>
              </w:rPr>
              <w:t>).</w:t>
            </w:r>
          </w:p>
          <w:p w:rsidR="001C0C37" w:rsidRPr="000001B4" w:rsidRDefault="001C0C37" w:rsidP="003F169D">
            <w:pPr>
              <w:tabs>
                <w:tab w:val="left" w:pos="0"/>
                <w:tab w:val="left" w:pos="567"/>
              </w:tabs>
              <w:spacing w:before="120" w:after="120" w:line="240" w:lineRule="auto"/>
              <w:ind w:left="567"/>
              <w:rPr>
                <w:rFonts w:cs="Arial"/>
                <w:sz w:val="22"/>
                <w:szCs w:val="22"/>
              </w:rPr>
            </w:pPr>
            <w:r w:rsidRPr="000001B4">
              <w:rPr>
                <w:rFonts w:eastAsia="Calibri" w:cs="Arial"/>
                <w:sz w:val="22"/>
                <w:szCs w:val="22"/>
              </w:rPr>
              <w:t>(Hierzu Protokollerklärung Nr. 19)</w:t>
            </w:r>
          </w:p>
        </w:tc>
        <w:tc>
          <w:tcPr>
            <w:tcW w:w="1701" w:type="dxa"/>
          </w:tcPr>
          <w:p w:rsidR="001C0C37" w:rsidRPr="00A82B83" w:rsidRDefault="00B328E8" w:rsidP="003F169D">
            <w:pPr>
              <w:spacing w:before="120" w:after="120" w:line="240" w:lineRule="auto"/>
              <w:jc w:val="center"/>
              <w:rPr>
                <w:rFonts w:cs="Arial"/>
                <w:sz w:val="22"/>
                <w:szCs w:val="22"/>
              </w:rPr>
            </w:pPr>
            <w:proofErr w:type="spellStart"/>
            <w:r w:rsidRPr="00A82B83">
              <w:rPr>
                <w:rFonts w:cs="Arial"/>
                <w:sz w:val="22"/>
                <w:szCs w:val="22"/>
              </w:rPr>
              <w:t>Vc</w:t>
            </w:r>
            <w:proofErr w:type="spellEnd"/>
            <w:r w:rsidRPr="00A82B83">
              <w:rPr>
                <w:rFonts w:cs="Arial"/>
                <w:sz w:val="22"/>
                <w:szCs w:val="22"/>
              </w:rPr>
              <w:t xml:space="preserve"> Fgr. 15</w:t>
            </w:r>
            <w:r w:rsidR="00665BF2">
              <w:rPr>
                <w:rFonts w:cs="Arial"/>
                <w:sz w:val="22"/>
                <w:szCs w:val="22"/>
              </w:rPr>
              <w:br/>
              <w:t>(</w:t>
            </w:r>
            <w:proofErr w:type="spellStart"/>
            <w:r w:rsidR="00665BF2">
              <w:rPr>
                <w:rFonts w:cs="Arial"/>
                <w:sz w:val="22"/>
                <w:szCs w:val="22"/>
              </w:rPr>
              <w:t>Vb</w:t>
            </w:r>
            <w:proofErr w:type="spellEnd"/>
            <w:r w:rsidR="00665BF2">
              <w:rPr>
                <w:rFonts w:cs="Arial"/>
                <w:sz w:val="22"/>
                <w:szCs w:val="22"/>
              </w:rPr>
              <w:t xml:space="preserve"> Fgr. 11)</w:t>
            </w:r>
          </w:p>
        </w:tc>
        <w:tc>
          <w:tcPr>
            <w:tcW w:w="1701" w:type="dxa"/>
          </w:tcPr>
          <w:p w:rsidR="001C0C37" w:rsidRPr="00A82B83" w:rsidRDefault="00B328E8" w:rsidP="003560C7">
            <w:pPr>
              <w:spacing w:before="120" w:after="120" w:line="240" w:lineRule="auto"/>
              <w:jc w:val="center"/>
              <w:rPr>
                <w:rFonts w:cs="Arial"/>
                <w:sz w:val="22"/>
                <w:szCs w:val="22"/>
              </w:rPr>
            </w:pPr>
            <w:r w:rsidRPr="00A82B83">
              <w:rPr>
                <w:rFonts w:cs="Arial"/>
                <w:sz w:val="22"/>
                <w:szCs w:val="22"/>
              </w:rPr>
              <w:t>EG 8</w:t>
            </w:r>
            <w:r w:rsidR="00665BF2">
              <w:rPr>
                <w:rFonts w:cs="Arial"/>
                <w:sz w:val="22"/>
                <w:szCs w:val="22"/>
              </w:rPr>
              <w:br/>
              <w:t>(EG 9</w:t>
            </w:r>
            <w:r w:rsidR="003560C7">
              <w:rPr>
                <w:rFonts w:cs="Arial"/>
                <w:sz w:val="22"/>
                <w:szCs w:val="22"/>
              </w:rPr>
              <w:t xml:space="preserve"> -klein-</w:t>
            </w:r>
            <w:r w:rsidR="00665BF2">
              <w:rPr>
                <w:rFonts w:cs="Arial"/>
                <w:sz w:val="22"/>
                <w:szCs w:val="22"/>
              </w:rPr>
              <w:t>)</w:t>
            </w:r>
          </w:p>
        </w:tc>
        <w:tc>
          <w:tcPr>
            <w:tcW w:w="1559" w:type="dxa"/>
          </w:tcPr>
          <w:p w:rsidR="001C0C37" w:rsidRPr="000001B4" w:rsidRDefault="004A2797" w:rsidP="003F169D">
            <w:pPr>
              <w:spacing w:before="120" w:after="120" w:line="240" w:lineRule="auto"/>
              <w:jc w:val="center"/>
              <w:rPr>
                <w:rFonts w:cs="Arial"/>
                <w:b/>
                <w:color w:val="FF0000"/>
                <w:sz w:val="22"/>
                <w:szCs w:val="22"/>
              </w:rPr>
            </w:pPr>
            <w:r w:rsidRPr="000001B4">
              <w:rPr>
                <w:rFonts w:cs="Arial"/>
                <w:b/>
                <w:color w:val="FF0000"/>
                <w:sz w:val="22"/>
                <w:szCs w:val="22"/>
              </w:rPr>
              <w:t>EG 9a Fgr. 7</w:t>
            </w:r>
          </w:p>
        </w:tc>
      </w:tr>
      <w:tr w:rsidR="001C0C37" w:rsidTr="000001B4">
        <w:tc>
          <w:tcPr>
            <w:tcW w:w="4786" w:type="dxa"/>
          </w:tcPr>
          <w:p w:rsidR="001C0C37" w:rsidRPr="000001B4" w:rsidRDefault="001C0C37" w:rsidP="003F169D">
            <w:pPr>
              <w:tabs>
                <w:tab w:val="left" w:pos="0"/>
                <w:tab w:val="left" w:pos="567"/>
              </w:tabs>
              <w:spacing w:before="120" w:after="120" w:line="240" w:lineRule="auto"/>
              <w:rPr>
                <w:rFonts w:cs="Arial"/>
                <w:sz w:val="22"/>
                <w:szCs w:val="22"/>
              </w:rPr>
            </w:pPr>
            <w:r w:rsidRPr="000001B4">
              <w:rPr>
                <w:rFonts w:cs="Arial"/>
                <w:sz w:val="22"/>
                <w:szCs w:val="22"/>
              </w:rPr>
              <w:t xml:space="preserve">Theaterschuhmachermeisterinnen und -meister mit einem besonderen Maß von </w:t>
            </w:r>
            <w:r w:rsidRPr="000001B4">
              <w:rPr>
                <w:rFonts w:cs="Arial"/>
                <w:sz w:val="22"/>
                <w:szCs w:val="22"/>
              </w:rPr>
              <w:lastRenderedPageBreak/>
              <w:t>Selbständigkeit bei der Herstellung von Theaterschuhwerk, wenn ihnen mindestens zwei Beschäftigte, darunter mindestens eine Facharbeiterin oder ein Facharbeiter, ständig unterstellt sind.</w:t>
            </w:r>
          </w:p>
        </w:tc>
        <w:tc>
          <w:tcPr>
            <w:tcW w:w="1701" w:type="dxa"/>
          </w:tcPr>
          <w:p w:rsidR="001C0C37" w:rsidRPr="00A82B83" w:rsidRDefault="00B328E8" w:rsidP="003F169D">
            <w:pPr>
              <w:spacing w:before="120" w:after="120" w:line="240" w:lineRule="auto"/>
              <w:jc w:val="center"/>
              <w:rPr>
                <w:rFonts w:cs="Arial"/>
                <w:sz w:val="22"/>
                <w:szCs w:val="22"/>
              </w:rPr>
            </w:pPr>
            <w:proofErr w:type="spellStart"/>
            <w:r w:rsidRPr="00A82B83">
              <w:rPr>
                <w:rFonts w:cs="Arial"/>
                <w:sz w:val="22"/>
                <w:szCs w:val="22"/>
              </w:rPr>
              <w:lastRenderedPageBreak/>
              <w:t>Vc</w:t>
            </w:r>
            <w:proofErr w:type="spellEnd"/>
            <w:r w:rsidRPr="00A82B83">
              <w:rPr>
                <w:rFonts w:cs="Arial"/>
                <w:sz w:val="22"/>
                <w:szCs w:val="22"/>
              </w:rPr>
              <w:t xml:space="preserve"> Fgr. 16</w:t>
            </w:r>
            <w:r w:rsidR="00665BF2">
              <w:rPr>
                <w:rFonts w:cs="Arial"/>
                <w:sz w:val="22"/>
                <w:szCs w:val="22"/>
              </w:rPr>
              <w:br/>
            </w:r>
            <w:r w:rsidR="00665BF2">
              <w:rPr>
                <w:rFonts w:cs="Arial"/>
                <w:sz w:val="22"/>
                <w:szCs w:val="22"/>
              </w:rPr>
              <w:lastRenderedPageBreak/>
              <w:t>(</w:t>
            </w:r>
            <w:proofErr w:type="spellStart"/>
            <w:r w:rsidR="00665BF2">
              <w:rPr>
                <w:rFonts w:cs="Arial"/>
                <w:sz w:val="22"/>
                <w:szCs w:val="22"/>
              </w:rPr>
              <w:t>Vb</w:t>
            </w:r>
            <w:proofErr w:type="spellEnd"/>
            <w:r w:rsidR="00665BF2">
              <w:rPr>
                <w:rFonts w:cs="Arial"/>
                <w:sz w:val="22"/>
                <w:szCs w:val="22"/>
              </w:rPr>
              <w:t xml:space="preserve"> Fgr. 12)</w:t>
            </w:r>
          </w:p>
        </w:tc>
        <w:tc>
          <w:tcPr>
            <w:tcW w:w="1701" w:type="dxa"/>
          </w:tcPr>
          <w:p w:rsidR="001C0C37" w:rsidRPr="00A82B83" w:rsidRDefault="00B328E8" w:rsidP="003560C7">
            <w:pPr>
              <w:spacing w:before="120" w:after="120" w:line="240" w:lineRule="auto"/>
              <w:jc w:val="center"/>
              <w:rPr>
                <w:rFonts w:cs="Arial"/>
                <w:sz w:val="22"/>
                <w:szCs w:val="22"/>
              </w:rPr>
            </w:pPr>
            <w:r w:rsidRPr="00A82B83">
              <w:rPr>
                <w:rFonts w:cs="Arial"/>
                <w:sz w:val="22"/>
                <w:szCs w:val="22"/>
              </w:rPr>
              <w:lastRenderedPageBreak/>
              <w:t>EG 8</w:t>
            </w:r>
            <w:r w:rsidR="00665BF2">
              <w:rPr>
                <w:rFonts w:cs="Arial"/>
                <w:sz w:val="22"/>
                <w:szCs w:val="22"/>
              </w:rPr>
              <w:br/>
            </w:r>
            <w:r w:rsidR="00665BF2">
              <w:rPr>
                <w:rFonts w:cs="Arial"/>
                <w:sz w:val="22"/>
                <w:szCs w:val="22"/>
              </w:rPr>
              <w:lastRenderedPageBreak/>
              <w:t>(EG 9</w:t>
            </w:r>
            <w:r w:rsidR="003560C7">
              <w:rPr>
                <w:rFonts w:cs="Arial"/>
                <w:sz w:val="22"/>
                <w:szCs w:val="22"/>
              </w:rPr>
              <w:t xml:space="preserve"> -klein-</w:t>
            </w:r>
            <w:r w:rsidR="00665BF2">
              <w:rPr>
                <w:rFonts w:cs="Arial"/>
                <w:sz w:val="22"/>
                <w:szCs w:val="22"/>
              </w:rPr>
              <w:t>)</w:t>
            </w:r>
          </w:p>
        </w:tc>
        <w:tc>
          <w:tcPr>
            <w:tcW w:w="1559" w:type="dxa"/>
          </w:tcPr>
          <w:p w:rsidR="001C0C37" w:rsidRPr="000001B4" w:rsidRDefault="004A2797" w:rsidP="003F169D">
            <w:pPr>
              <w:spacing w:before="120" w:after="120" w:line="240" w:lineRule="auto"/>
              <w:jc w:val="center"/>
              <w:rPr>
                <w:rFonts w:cs="Arial"/>
                <w:b/>
                <w:color w:val="FF0000"/>
                <w:sz w:val="22"/>
                <w:szCs w:val="22"/>
              </w:rPr>
            </w:pPr>
            <w:r w:rsidRPr="000001B4">
              <w:rPr>
                <w:rFonts w:cs="Arial"/>
                <w:b/>
                <w:color w:val="FF0000"/>
                <w:sz w:val="22"/>
                <w:szCs w:val="22"/>
              </w:rPr>
              <w:lastRenderedPageBreak/>
              <w:t>EG 9a Fgr. 8</w:t>
            </w:r>
          </w:p>
        </w:tc>
      </w:tr>
      <w:tr w:rsidR="001C0C37" w:rsidTr="000001B4">
        <w:tc>
          <w:tcPr>
            <w:tcW w:w="4786" w:type="dxa"/>
          </w:tcPr>
          <w:p w:rsidR="001C0C37" w:rsidRPr="000001B4" w:rsidRDefault="001C0C37" w:rsidP="003F169D">
            <w:pPr>
              <w:tabs>
                <w:tab w:val="left" w:pos="0"/>
                <w:tab w:val="left" w:pos="567"/>
              </w:tabs>
              <w:spacing w:before="120" w:after="120" w:line="240" w:lineRule="auto"/>
              <w:rPr>
                <w:rFonts w:cs="Arial"/>
                <w:sz w:val="22"/>
                <w:szCs w:val="22"/>
              </w:rPr>
            </w:pPr>
            <w:r w:rsidRPr="000001B4">
              <w:rPr>
                <w:rFonts w:cs="Arial"/>
                <w:sz w:val="22"/>
                <w:szCs w:val="22"/>
              </w:rPr>
              <w:lastRenderedPageBreak/>
              <w:t>Theatertapeziermeisterinnen und -meister mit einem besonderen Maß von Selbständigkeit bei der Herstellung von Dekorations-, Polster- und Tapezierwerkstücken, denen eine Gruppe von mindestens drei Theatertapeziererinnen oder -tapezierern ständig unterstellt ist, wenn diese in erheblichem Umfang De-</w:t>
            </w:r>
            <w:r w:rsidRPr="000001B4">
              <w:rPr>
                <w:rFonts w:cs="Arial"/>
                <w:sz w:val="22"/>
                <w:szCs w:val="22"/>
              </w:rPr>
              <w:br/>
            </w:r>
            <w:proofErr w:type="spellStart"/>
            <w:r w:rsidRPr="000001B4">
              <w:rPr>
                <w:rFonts w:cs="Arial"/>
                <w:sz w:val="22"/>
                <w:szCs w:val="22"/>
              </w:rPr>
              <w:t>korations</w:t>
            </w:r>
            <w:proofErr w:type="spellEnd"/>
            <w:r w:rsidRPr="000001B4">
              <w:rPr>
                <w:rFonts w:cs="Arial"/>
                <w:sz w:val="22"/>
                <w:szCs w:val="22"/>
              </w:rPr>
              <w:t>-, Polster- und Tapezierwerkstücke herstellt.</w:t>
            </w:r>
          </w:p>
          <w:p w:rsidR="001C0C37" w:rsidRPr="000001B4" w:rsidRDefault="001C0C37" w:rsidP="003F169D">
            <w:pPr>
              <w:tabs>
                <w:tab w:val="left" w:pos="0"/>
                <w:tab w:val="left" w:pos="567"/>
              </w:tabs>
              <w:spacing w:before="120" w:after="120" w:line="240" w:lineRule="auto"/>
              <w:ind w:left="567"/>
              <w:rPr>
                <w:rFonts w:cs="Arial"/>
                <w:sz w:val="22"/>
                <w:szCs w:val="22"/>
              </w:rPr>
            </w:pPr>
            <w:r w:rsidRPr="000001B4">
              <w:rPr>
                <w:rFonts w:eastAsia="Calibri" w:cs="Arial"/>
                <w:sz w:val="22"/>
                <w:szCs w:val="22"/>
              </w:rPr>
              <w:t>(Hierzu Protokollerklärung Nr. 9)</w:t>
            </w:r>
          </w:p>
        </w:tc>
        <w:tc>
          <w:tcPr>
            <w:tcW w:w="1701" w:type="dxa"/>
          </w:tcPr>
          <w:p w:rsidR="001C0C37" w:rsidRPr="00A82B83" w:rsidRDefault="00B328E8" w:rsidP="003F169D">
            <w:pPr>
              <w:spacing w:before="120" w:after="120" w:line="240" w:lineRule="auto"/>
              <w:jc w:val="center"/>
              <w:rPr>
                <w:rFonts w:cs="Arial"/>
                <w:sz w:val="22"/>
                <w:szCs w:val="22"/>
              </w:rPr>
            </w:pPr>
            <w:proofErr w:type="spellStart"/>
            <w:r w:rsidRPr="00A82B83">
              <w:rPr>
                <w:rFonts w:cs="Arial"/>
                <w:sz w:val="22"/>
                <w:szCs w:val="22"/>
              </w:rPr>
              <w:t>Vc</w:t>
            </w:r>
            <w:proofErr w:type="spellEnd"/>
            <w:r w:rsidRPr="00A82B83">
              <w:rPr>
                <w:rFonts w:cs="Arial"/>
                <w:sz w:val="22"/>
                <w:szCs w:val="22"/>
              </w:rPr>
              <w:t xml:space="preserve"> Fgr. 18</w:t>
            </w:r>
            <w:r w:rsidR="00665BF2">
              <w:rPr>
                <w:rFonts w:cs="Arial"/>
                <w:sz w:val="22"/>
                <w:szCs w:val="22"/>
              </w:rPr>
              <w:br/>
              <w:t>(</w:t>
            </w:r>
            <w:proofErr w:type="spellStart"/>
            <w:r w:rsidR="00665BF2">
              <w:rPr>
                <w:rFonts w:cs="Arial"/>
                <w:sz w:val="22"/>
                <w:szCs w:val="22"/>
              </w:rPr>
              <w:t>Vb</w:t>
            </w:r>
            <w:proofErr w:type="spellEnd"/>
            <w:r w:rsidR="00665BF2">
              <w:rPr>
                <w:rFonts w:cs="Arial"/>
                <w:sz w:val="22"/>
                <w:szCs w:val="22"/>
              </w:rPr>
              <w:t xml:space="preserve"> Fgr. 13)</w:t>
            </w:r>
          </w:p>
        </w:tc>
        <w:tc>
          <w:tcPr>
            <w:tcW w:w="1701" w:type="dxa"/>
          </w:tcPr>
          <w:p w:rsidR="001C0C37" w:rsidRPr="00A82B83" w:rsidRDefault="00B328E8" w:rsidP="003F169D">
            <w:pPr>
              <w:spacing w:before="120" w:after="120" w:line="240" w:lineRule="auto"/>
              <w:jc w:val="center"/>
              <w:rPr>
                <w:rFonts w:cs="Arial"/>
                <w:sz w:val="22"/>
                <w:szCs w:val="22"/>
              </w:rPr>
            </w:pPr>
            <w:r w:rsidRPr="00A82B83">
              <w:rPr>
                <w:rFonts w:cs="Arial"/>
                <w:sz w:val="22"/>
                <w:szCs w:val="22"/>
              </w:rPr>
              <w:t>EG 8</w:t>
            </w:r>
            <w:r w:rsidR="00665BF2">
              <w:rPr>
                <w:rFonts w:cs="Arial"/>
                <w:sz w:val="22"/>
                <w:szCs w:val="22"/>
              </w:rPr>
              <w:br/>
              <w:t>(EG 9</w:t>
            </w:r>
            <w:r w:rsidR="003560C7">
              <w:rPr>
                <w:rFonts w:cs="Arial"/>
                <w:sz w:val="22"/>
                <w:szCs w:val="22"/>
              </w:rPr>
              <w:t xml:space="preserve"> -</w:t>
            </w:r>
            <w:r w:rsidR="00665BF2">
              <w:rPr>
                <w:rFonts w:cs="Arial"/>
                <w:sz w:val="22"/>
                <w:szCs w:val="22"/>
              </w:rPr>
              <w:t>k</w:t>
            </w:r>
            <w:r w:rsidR="003560C7">
              <w:rPr>
                <w:rFonts w:cs="Arial"/>
                <w:sz w:val="22"/>
                <w:szCs w:val="22"/>
              </w:rPr>
              <w:t>lein-</w:t>
            </w:r>
            <w:r w:rsidR="00665BF2">
              <w:rPr>
                <w:rFonts w:cs="Arial"/>
                <w:sz w:val="22"/>
                <w:szCs w:val="22"/>
              </w:rPr>
              <w:t>)</w:t>
            </w:r>
          </w:p>
        </w:tc>
        <w:tc>
          <w:tcPr>
            <w:tcW w:w="1559" w:type="dxa"/>
          </w:tcPr>
          <w:p w:rsidR="001C0C37" w:rsidRPr="004E2F79" w:rsidRDefault="004A2797" w:rsidP="003F169D">
            <w:pPr>
              <w:spacing w:before="120" w:after="120" w:line="240" w:lineRule="auto"/>
              <w:jc w:val="center"/>
              <w:rPr>
                <w:rFonts w:cs="Arial"/>
                <w:b/>
                <w:color w:val="FF0000"/>
                <w:sz w:val="22"/>
                <w:szCs w:val="22"/>
              </w:rPr>
            </w:pPr>
            <w:r w:rsidRPr="004E2F79">
              <w:rPr>
                <w:rFonts w:cs="Arial"/>
                <w:b/>
                <w:color w:val="FF0000"/>
                <w:sz w:val="22"/>
                <w:szCs w:val="22"/>
              </w:rPr>
              <w:t>EG 9a Fgr. 9</w:t>
            </w:r>
          </w:p>
        </w:tc>
      </w:tr>
      <w:tr w:rsidR="001C0C37" w:rsidTr="000001B4">
        <w:tc>
          <w:tcPr>
            <w:tcW w:w="4786" w:type="dxa"/>
          </w:tcPr>
          <w:p w:rsidR="001C0C37" w:rsidRPr="000001B4" w:rsidRDefault="001C0C37" w:rsidP="003F169D">
            <w:pPr>
              <w:tabs>
                <w:tab w:val="left" w:pos="0"/>
                <w:tab w:val="left" w:pos="567"/>
              </w:tabs>
              <w:spacing w:before="120" w:after="120" w:line="240" w:lineRule="auto"/>
              <w:rPr>
                <w:rFonts w:cs="Arial"/>
                <w:sz w:val="22"/>
                <w:szCs w:val="22"/>
              </w:rPr>
            </w:pPr>
            <w:r w:rsidRPr="000001B4">
              <w:rPr>
                <w:rFonts w:cs="Arial"/>
                <w:sz w:val="22"/>
                <w:szCs w:val="22"/>
              </w:rPr>
              <w:t>Theatertontechnikerinnen und -techniker (Fachkräfte für Veranstaltungstechnik – Fachrichtung Ton) mit Meisterprüfung mit erfolgreich abgeschlossener Ausbildung in einem einschlägigen anerkannten Ausbildungsberuf mit einer Ausbildungsdauer von mindestens drei Jahren und mit langjährigen Erfahrungen in dieser Tätigkeit mit einem höheren Maß von Verantwortlichkeit sowie sonstige Beschäftigte, die aufgrund gleichwertiger Fähigkeiten und ihrer Erfahrungen entsprechende Tätigkeiten ausüben.</w:t>
            </w:r>
          </w:p>
          <w:p w:rsidR="001C0C37" w:rsidRPr="000001B4" w:rsidRDefault="001C0C37" w:rsidP="003F169D">
            <w:pPr>
              <w:tabs>
                <w:tab w:val="left" w:pos="0"/>
                <w:tab w:val="left" w:pos="567"/>
              </w:tabs>
              <w:spacing w:before="120" w:after="120" w:line="240" w:lineRule="auto"/>
              <w:ind w:left="567"/>
              <w:rPr>
                <w:rFonts w:cs="Arial"/>
                <w:sz w:val="22"/>
                <w:szCs w:val="22"/>
              </w:rPr>
            </w:pPr>
            <w:r w:rsidRPr="000001B4">
              <w:rPr>
                <w:rFonts w:eastAsia="Calibri" w:cs="Arial"/>
                <w:sz w:val="22"/>
                <w:szCs w:val="22"/>
              </w:rPr>
              <w:t>(Hierzu Protokollerklärung Nr. 10)</w:t>
            </w:r>
          </w:p>
        </w:tc>
        <w:tc>
          <w:tcPr>
            <w:tcW w:w="1701" w:type="dxa"/>
          </w:tcPr>
          <w:p w:rsidR="00B328E8" w:rsidRPr="00A82B83" w:rsidRDefault="00B328E8" w:rsidP="003F169D">
            <w:pPr>
              <w:spacing w:before="120" w:after="120" w:line="240" w:lineRule="auto"/>
              <w:jc w:val="center"/>
              <w:rPr>
                <w:rFonts w:cs="Arial"/>
                <w:sz w:val="22"/>
                <w:szCs w:val="22"/>
              </w:rPr>
            </w:pPr>
            <w:proofErr w:type="spellStart"/>
            <w:r w:rsidRPr="00A82B83">
              <w:rPr>
                <w:rFonts w:cs="Arial"/>
                <w:sz w:val="22"/>
                <w:szCs w:val="22"/>
              </w:rPr>
              <w:t>Vc</w:t>
            </w:r>
            <w:proofErr w:type="spellEnd"/>
            <w:r w:rsidRPr="00A82B83">
              <w:rPr>
                <w:rFonts w:cs="Arial"/>
                <w:sz w:val="22"/>
                <w:szCs w:val="22"/>
              </w:rPr>
              <w:t xml:space="preserve"> Fgr. 20</w:t>
            </w:r>
            <w:r w:rsidR="00665BF2">
              <w:rPr>
                <w:rFonts w:cs="Arial"/>
                <w:sz w:val="22"/>
                <w:szCs w:val="22"/>
              </w:rPr>
              <w:br/>
            </w:r>
            <w:r w:rsidRPr="00A82B83">
              <w:rPr>
                <w:rFonts w:cs="Arial"/>
                <w:sz w:val="22"/>
                <w:szCs w:val="22"/>
              </w:rPr>
              <w:t>(</w:t>
            </w:r>
            <w:proofErr w:type="spellStart"/>
            <w:r w:rsidRPr="00A82B83">
              <w:rPr>
                <w:rFonts w:cs="Arial"/>
                <w:sz w:val="22"/>
                <w:szCs w:val="22"/>
              </w:rPr>
              <w:t>Vb</w:t>
            </w:r>
            <w:proofErr w:type="spellEnd"/>
            <w:r w:rsidRPr="00A82B83">
              <w:rPr>
                <w:rFonts w:cs="Arial"/>
                <w:sz w:val="22"/>
                <w:szCs w:val="22"/>
              </w:rPr>
              <w:t xml:space="preserve"> 15)</w:t>
            </w:r>
          </w:p>
        </w:tc>
        <w:tc>
          <w:tcPr>
            <w:tcW w:w="1701" w:type="dxa"/>
          </w:tcPr>
          <w:p w:rsidR="00CB3EF9" w:rsidRPr="00A82B83" w:rsidRDefault="00B328E8" w:rsidP="003560C7">
            <w:pPr>
              <w:spacing w:before="120" w:after="120" w:line="240" w:lineRule="auto"/>
              <w:jc w:val="center"/>
              <w:rPr>
                <w:rFonts w:cs="Arial"/>
                <w:sz w:val="22"/>
                <w:szCs w:val="22"/>
              </w:rPr>
            </w:pPr>
            <w:r w:rsidRPr="00A82B83">
              <w:rPr>
                <w:rFonts w:cs="Arial"/>
                <w:sz w:val="22"/>
                <w:szCs w:val="22"/>
              </w:rPr>
              <w:t>EG 8</w:t>
            </w:r>
            <w:r w:rsidR="00665BF2">
              <w:rPr>
                <w:rFonts w:cs="Arial"/>
                <w:sz w:val="22"/>
                <w:szCs w:val="22"/>
              </w:rPr>
              <w:br/>
            </w:r>
            <w:r w:rsidR="00CB3EF9" w:rsidRPr="00A82B83">
              <w:rPr>
                <w:rFonts w:cs="Arial"/>
                <w:sz w:val="22"/>
                <w:szCs w:val="22"/>
              </w:rPr>
              <w:t>(EG 9</w:t>
            </w:r>
            <w:r w:rsidR="003560C7">
              <w:rPr>
                <w:rFonts w:cs="Arial"/>
                <w:sz w:val="22"/>
                <w:szCs w:val="22"/>
              </w:rPr>
              <w:t xml:space="preserve"> -klein-</w:t>
            </w:r>
            <w:r w:rsidR="00CB3EF9" w:rsidRPr="00A82B83">
              <w:rPr>
                <w:rFonts w:cs="Arial"/>
                <w:sz w:val="22"/>
                <w:szCs w:val="22"/>
              </w:rPr>
              <w:t>)</w:t>
            </w:r>
          </w:p>
        </w:tc>
        <w:tc>
          <w:tcPr>
            <w:tcW w:w="1559" w:type="dxa"/>
          </w:tcPr>
          <w:p w:rsidR="001C0C37" w:rsidRPr="004E2F79" w:rsidRDefault="004A2797" w:rsidP="003F169D">
            <w:pPr>
              <w:spacing w:before="120" w:after="120" w:line="240" w:lineRule="auto"/>
              <w:jc w:val="center"/>
              <w:rPr>
                <w:rFonts w:cs="Arial"/>
                <w:b/>
                <w:color w:val="FF0000"/>
                <w:sz w:val="22"/>
                <w:szCs w:val="22"/>
              </w:rPr>
            </w:pPr>
            <w:r w:rsidRPr="004E2F79">
              <w:rPr>
                <w:rFonts w:cs="Arial"/>
                <w:b/>
                <w:color w:val="FF0000"/>
                <w:sz w:val="22"/>
                <w:szCs w:val="22"/>
              </w:rPr>
              <w:t>EG 9a Fgr. 10</w:t>
            </w:r>
          </w:p>
        </w:tc>
      </w:tr>
      <w:tr w:rsidR="001C0C37" w:rsidTr="000001B4">
        <w:tc>
          <w:tcPr>
            <w:tcW w:w="4786" w:type="dxa"/>
            <w:shd w:val="clear" w:color="auto" w:fill="D9D9D9" w:themeFill="background1" w:themeFillShade="D9"/>
          </w:tcPr>
          <w:p w:rsidR="001C0C37" w:rsidRPr="000001B4" w:rsidRDefault="001C0C37" w:rsidP="003F169D">
            <w:pPr>
              <w:tabs>
                <w:tab w:val="left" w:pos="0"/>
              </w:tabs>
              <w:spacing w:before="120" w:after="120" w:line="240" w:lineRule="auto"/>
              <w:ind w:left="567" w:hanging="567"/>
              <w:rPr>
                <w:rFonts w:cs="Arial"/>
                <w:sz w:val="22"/>
                <w:szCs w:val="22"/>
              </w:rPr>
            </w:pPr>
            <w:r w:rsidRPr="000001B4">
              <w:rPr>
                <w:rFonts w:cs="Arial"/>
                <w:b/>
                <w:sz w:val="22"/>
                <w:szCs w:val="22"/>
              </w:rPr>
              <w:t>Entgeltgruppe 9b</w:t>
            </w:r>
          </w:p>
        </w:tc>
        <w:tc>
          <w:tcPr>
            <w:tcW w:w="1701" w:type="dxa"/>
            <w:shd w:val="clear" w:color="auto" w:fill="D9D9D9" w:themeFill="background1" w:themeFillShade="D9"/>
          </w:tcPr>
          <w:p w:rsidR="001C0C37" w:rsidRPr="00A82B83" w:rsidRDefault="001C0C37" w:rsidP="003F169D">
            <w:pPr>
              <w:spacing w:before="120" w:after="120" w:line="240" w:lineRule="auto"/>
              <w:jc w:val="center"/>
              <w:rPr>
                <w:rFonts w:cs="Arial"/>
                <w:sz w:val="22"/>
                <w:szCs w:val="22"/>
              </w:rPr>
            </w:pPr>
          </w:p>
        </w:tc>
        <w:tc>
          <w:tcPr>
            <w:tcW w:w="1701" w:type="dxa"/>
            <w:shd w:val="clear" w:color="auto" w:fill="D9D9D9" w:themeFill="background1" w:themeFillShade="D9"/>
          </w:tcPr>
          <w:p w:rsidR="001C0C37" w:rsidRPr="00A82B83" w:rsidRDefault="001C0C37" w:rsidP="003F169D">
            <w:pPr>
              <w:spacing w:before="120" w:after="120" w:line="240" w:lineRule="auto"/>
              <w:jc w:val="center"/>
              <w:rPr>
                <w:rFonts w:cs="Arial"/>
                <w:sz w:val="22"/>
                <w:szCs w:val="22"/>
              </w:rPr>
            </w:pPr>
          </w:p>
        </w:tc>
        <w:tc>
          <w:tcPr>
            <w:tcW w:w="1559" w:type="dxa"/>
            <w:shd w:val="clear" w:color="auto" w:fill="D9D9D9" w:themeFill="background1" w:themeFillShade="D9"/>
          </w:tcPr>
          <w:p w:rsidR="001C0C37" w:rsidRPr="00A82B83" w:rsidRDefault="001C0C37" w:rsidP="003F169D">
            <w:pPr>
              <w:spacing w:before="120" w:after="120" w:line="240" w:lineRule="auto"/>
              <w:jc w:val="center"/>
              <w:rPr>
                <w:rFonts w:cs="Arial"/>
                <w:sz w:val="22"/>
                <w:szCs w:val="22"/>
              </w:rPr>
            </w:pPr>
          </w:p>
        </w:tc>
      </w:tr>
      <w:tr w:rsidR="001C0C37" w:rsidTr="000001B4">
        <w:tc>
          <w:tcPr>
            <w:tcW w:w="4786" w:type="dxa"/>
          </w:tcPr>
          <w:p w:rsidR="001C0C37" w:rsidRPr="000001B4" w:rsidRDefault="001C0C37" w:rsidP="003F169D">
            <w:pPr>
              <w:tabs>
                <w:tab w:val="left" w:pos="567"/>
              </w:tabs>
              <w:spacing w:before="120" w:after="120" w:line="240" w:lineRule="auto"/>
              <w:rPr>
                <w:rFonts w:eastAsia="Calibri" w:cs="Arial"/>
                <w:sz w:val="22"/>
                <w:szCs w:val="22"/>
              </w:rPr>
            </w:pPr>
            <w:r w:rsidRPr="000001B4">
              <w:rPr>
                <w:rFonts w:eastAsia="Calibri" w:cs="Arial"/>
                <w:sz w:val="22"/>
                <w:szCs w:val="22"/>
              </w:rPr>
              <w:t>Beleuchtungsobermeisterinnen und -</w:t>
            </w:r>
            <w:proofErr w:type="spellStart"/>
            <w:r w:rsidRPr="000001B4">
              <w:rPr>
                <w:rFonts w:eastAsia="Calibri" w:cs="Arial"/>
                <w:sz w:val="22"/>
                <w:szCs w:val="22"/>
              </w:rPr>
              <w:t>obermeister</w:t>
            </w:r>
            <w:proofErr w:type="spellEnd"/>
            <w:r w:rsidRPr="000001B4">
              <w:rPr>
                <w:rFonts w:eastAsia="Calibri" w:cs="Arial"/>
                <w:sz w:val="22"/>
                <w:szCs w:val="22"/>
              </w:rPr>
              <w:t xml:space="preserve">, denen mindestens zwei Beleuchtungsmeisterinnen oder -meister an einer Bühne im technischen Sinne ständig unterstellt sind. </w:t>
            </w:r>
          </w:p>
          <w:p w:rsidR="001C0C37" w:rsidRPr="000001B4" w:rsidRDefault="001C0C37" w:rsidP="003F169D">
            <w:pPr>
              <w:pStyle w:val="Listenabsatz"/>
              <w:tabs>
                <w:tab w:val="left" w:pos="567"/>
              </w:tabs>
              <w:spacing w:before="120" w:after="120"/>
              <w:ind w:left="567"/>
            </w:pPr>
            <w:r w:rsidRPr="000001B4">
              <w:t>(Hierzu Protokollerklärung Nr. 18)</w:t>
            </w:r>
          </w:p>
        </w:tc>
        <w:tc>
          <w:tcPr>
            <w:tcW w:w="1701" w:type="dxa"/>
          </w:tcPr>
          <w:p w:rsidR="001C0C37" w:rsidRPr="00A82B83" w:rsidRDefault="00B328E8" w:rsidP="003F169D">
            <w:pPr>
              <w:spacing w:before="120" w:after="120" w:line="240" w:lineRule="auto"/>
              <w:jc w:val="center"/>
              <w:rPr>
                <w:rFonts w:cs="Arial"/>
                <w:sz w:val="22"/>
                <w:szCs w:val="22"/>
              </w:rPr>
            </w:pPr>
            <w:proofErr w:type="spellStart"/>
            <w:r w:rsidRPr="00A82B83">
              <w:rPr>
                <w:rFonts w:cs="Arial"/>
                <w:sz w:val="22"/>
                <w:szCs w:val="22"/>
              </w:rPr>
              <w:t>Vb</w:t>
            </w:r>
            <w:proofErr w:type="spellEnd"/>
            <w:r w:rsidRPr="00A82B83">
              <w:rPr>
                <w:rFonts w:cs="Arial"/>
                <w:sz w:val="22"/>
                <w:szCs w:val="22"/>
              </w:rPr>
              <w:t xml:space="preserve"> Fgr. 2</w:t>
            </w:r>
          </w:p>
        </w:tc>
        <w:tc>
          <w:tcPr>
            <w:tcW w:w="1701" w:type="dxa"/>
          </w:tcPr>
          <w:p w:rsidR="001C0C37" w:rsidRPr="00A82B83" w:rsidRDefault="00B328E8" w:rsidP="003F169D">
            <w:pPr>
              <w:spacing w:before="120" w:after="120" w:line="240" w:lineRule="auto"/>
              <w:jc w:val="center"/>
              <w:rPr>
                <w:rFonts w:cs="Arial"/>
                <w:sz w:val="22"/>
                <w:szCs w:val="22"/>
              </w:rPr>
            </w:pPr>
            <w:r w:rsidRPr="00A82B83">
              <w:rPr>
                <w:rFonts w:cs="Arial"/>
                <w:sz w:val="22"/>
                <w:szCs w:val="22"/>
              </w:rPr>
              <w:t>EG 9</w:t>
            </w:r>
            <w:r w:rsidR="003560C7">
              <w:rPr>
                <w:rFonts w:cs="Arial"/>
                <w:sz w:val="22"/>
                <w:szCs w:val="22"/>
              </w:rPr>
              <w:t xml:space="preserve"> -</w:t>
            </w:r>
            <w:r w:rsidRPr="00A82B83">
              <w:rPr>
                <w:rFonts w:cs="Arial"/>
                <w:sz w:val="22"/>
                <w:szCs w:val="22"/>
              </w:rPr>
              <w:t>k</w:t>
            </w:r>
            <w:r w:rsidR="003560C7">
              <w:rPr>
                <w:rFonts w:cs="Arial"/>
                <w:sz w:val="22"/>
                <w:szCs w:val="22"/>
              </w:rPr>
              <w:t>lein-</w:t>
            </w:r>
          </w:p>
        </w:tc>
        <w:tc>
          <w:tcPr>
            <w:tcW w:w="1559" w:type="dxa"/>
          </w:tcPr>
          <w:p w:rsidR="001C0C37" w:rsidRPr="004E2F79" w:rsidRDefault="004A2797" w:rsidP="003F169D">
            <w:pPr>
              <w:spacing w:before="120" w:after="120" w:line="240" w:lineRule="auto"/>
              <w:jc w:val="center"/>
              <w:rPr>
                <w:rFonts w:cs="Arial"/>
                <w:b/>
                <w:color w:val="FF0000"/>
                <w:sz w:val="22"/>
                <w:szCs w:val="22"/>
              </w:rPr>
            </w:pPr>
            <w:r w:rsidRPr="004E2F79">
              <w:rPr>
                <w:rFonts w:cs="Arial"/>
                <w:b/>
                <w:color w:val="FF0000"/>
                <w:sz w:val="22"/>
                <w:szCs w:val="22"/>
              </w:rPr>
              <w:t>EG 9b Fgr. 1</w:t>
            </w:r>
          </w:p>
        </w:tc>
      </w:tr>
      <w:tr w:rsidR="001C0C37" w:rsidTr="000001B4">
        <w:tc>
          <w:tcPr>
            <w:tcW w:w="4786" w:type="dxa"/>
          </w:tcPr>
          <w:p w:rsidR="001C0C37" w:rsidRPr="000001B4" w:rsidRDefault="001C0C37" w:rsidP="003F169D">
            <w:pPr>
              <w:tabs>
                <w:tab w:val="left" w:pos="567"/>
              </w:tabs>
              <w:spacing w:before="120" w:after="120" w:line="240" w:lineRule="auto"/>
              <w:rPr>
                <w:rFonts w:eastAsia="Calibri" w:cs="Arial"/>
                <w:sz w:val="22"/>
                <w:szCs w:val="22"/>
              </w:rPr>
            </w:pPr>
            <w:r w:rsidRPr="000001B4">
              <w:rPr>
                <w:rFonts w:eastAsia="Calibri" w:cs="Arial"/>
                <w:sz w:val="22"/>
                <w:szCs w:val="22"/>
              </w:rPr>
              <w:t xml:space="preserve">Gewandmeisterinnen und -meister mit abgeschlossener Gewandmeister- oder gleichwertiger Fachausbildung mit größerem Aufgabenbereich. </w:t>
            </w:r>
          </w:p>
          <w:p w:rsidR="001C0C37" w:rsidRPr="000001B4" w:rsidRDefault="001C0C37" w:rsidP="003F169D">
            <w:pPr>
              <w:pStyle w:val="Listenabsatz"/>
              <w:tabs>
                <w:tab w:val="left" w:pos="567"/>
              </w:tabs>
              <w:spacing w:before="120" w:after="120"/>
              <w:ind w:left="567"/>
            </w:pPr>
            <w:r w:rsidRPr="000001B4">
              <w:t>(Hierzu Protokollerklärung Nr. 16)</w:t>
            </w:r>
          </w:p>
        </w:tc>
        <w:tc>
          <w:tcPr>
            <w:tcW w:w="1701" w:type="dxa"/>
          </w:tcPr>
          <w:p w:rsidR="001C0C37" w:rsidRPr="00A82B83" w:rsidRDefault="00B328E8" w:rsidP="003F169D">
            <w:pPr>
              <w:spacing w:before="120" w:after="120" w:line="240" w:lineRule="auto"/>
              <w:jc w:val="center"/>
              <w:rPr>
                <w:rFonts w:cs="Arial"/>
                <w:sz w:val="22"/>
                <w:szCs w:val="22"/>
              </w:rPr>
            </w:pPr>
            <w:proofErr w:type="spellStart"/>
            <w:r w:rsidRPr="00A82B83">
              <w:rPr>
                <w:rFonts w:cs="Arial"/>
                <w:sz w:val="22"/>
                <w:szCs w:val="22"/>
              </w:rPr>
              <w:t>Vb</w:t>
            </w:r>
            <w:proofErr w:type="spellEnd"/>
            <w:r w:rsidRPr="00A82B83">
              <w:rPr>
                <w:rFonts w:cs="Arial"/>
                <w:sz w:val="22"/>
                <w:szCs w:val="22"/>
              </w:rPr>
              <w:t xml:space="preserve"> Fgr. 4</w:t>
            </w:r>
          </w:p>
        </w:tc>
        <w:tc>
          <w:tcPr>
            <w:tcW w:w="1701" w:type="dxa"/>
          </w:tcPr>
          <w:p w:rsidR="001C0C37" w:rsidRPr="00A82B83" w:rsidRDefault="00B328E8" w:rsidP="003560C7">
            <w:pPr>
              <w:spacing w:before="120" w:after="120" w:line="240" w:lineRule="auto"/>
              <w:jc w:val="center"/>
              <w:rPr>
                <w:rFonts w:cs="Arial"/>
                <w:sz w:val="22"/>
                <w:szCs w:val="22"/>
              </w:rPr>
            </w:pPr>
            <w:r w:rsidRPr="00A82B83">
              <w:rPr>
                <w:rFonts w:cs="Arial"/>
                <w:sz w:val="22"/>
                <w:szCs w:val="22"/>
              </w:rPr>
              <w:t>EG 9</w:t>
            </w:r>
            <w:r w:rsidR="003560C7">
              <w:rPr>
                <w:rFonts w:cs="Arial"/>
                <w:sz w:val="22"/>
                <w:szCs w:val="22"/>
              </w:rPr>
              <w:t xml:space="preserve"> -klein-</w:t>
            </w:r>
          </w:p>
        </w:tc>
        <w:tc>
          <w:tcPr>
            <w:tcW w:w="1559" w:type="dxa"/>
          </w:tcPr>
          <w:p w:rsidR="001C0C37" w:rsidRPr="004E2F79" w:rsidRDefault="004A2797" w:rsidP="003F169D">
            <w:pPr>
              <w:spacing w:before="120" w:after="120" w:line="240" w:lineRule="auto"/>
              <w:jc w:val="center"/>
              <w:rPr>
                <w:rFonts w:cs="Arial"/>
                <w:b/>
                <w:color w:val="FF0000"/>
                <w:sz w:val="22"/>
                <w:szCs w:val="22"/>
              </w:rPr>
            </w:pPr>
            <w:r w:rsidRPr="004E2F79">
              <w:rPr>
                <w:rFonts w:cs="Arial"/>
                <w:b/>
                <w:color w:val="FF0000"/>
                <w:sz w:val="22"/>
                <w:szCs w:val="22"/>
              </w:rPr>
              <w:t>EG 9b Fgr. 2</w:t>
            </w:r>
          </w:p>
        </w:tc>
      </w:tr>
      <w:tr w:rsidR="001C0C37" w:rsidTr="000001B4">
        <w:tc>
          <w:tcPr>
            <w:tcW w:w="4786" w:type="dxa"/>
          </w:tcPr>
          <w:p w:rsidR="001C0C37" w:rsidRPr="000001B4" w:rsidRDefault="001C0C37" w:rsidP="003F169D">
            <w:pPr>
              <w:tabs>
                <w:tab w:val="left" w:pos="567"/>
              </w:tabs>
              <w:spacing w:before="120" w:after="120" w:line="240" w:lineRule="auto"/>
              <w:rPr>
                <w:rFonts w:eastAsia="Calibri" w:cs="Arial"/>
                <w:sz w:val="22"/>
                <w:szCs w:val="22"/>
              </w:rPr>
            </w:pPr>
            <w:r w:rsidRPr="000001B4">
              <w:rPr>
                <w:rFonts w:eastAsia="Calibri" w:cs="Arial"/>
                <w:sz w:val="22"/>
                <w:szCs w:val="22"/>
              </w:rPr>
              <w:t>Leiterinnen und Leiter der Stammkartenbüros, die zugleich in nicht unerheblichem Umfang selbständig Werbeaufgaben erfüllen.</w:t>
            </w:r>
          </w:p>
          <w:p w:rsidR="001C0C37" w:rsidRPr="000001B4" w:rsidRDefault="001C0C37" w:rsidP="003F169D">
            <w:pPr>
              <w:tabs>
                <w:tab w:val="left" w:pos="567"/>
              </w:tabs>
              <w:spacing w:before="120" w:after="120" w:line="240" w:lineRule="auto"/>
              <w:ind w:left="567"/>
              <w:rPr>
                <w:rFonts w:cs="Arial"/>
                <w:sz w:val="22"/>
                <w:szCs w:val="22"/>
              </w:rPr>
            </w:pPr>
            <w:r w:rsidRPr="000001B4">
              <w:rPr>
                <w:rFonts w:eastAsia="Calibri" w:cs="Arial"/>
                <w:sz w:val="22"/>
                <w:szCs w:val="22"/>
              </w:rPr>
              <w:t>(Hierzu Protokollerklärung Nr. 12)</w:t>
            </w:r>
          </w:p>
        </w:tc>
        <w:tc>
          <w:tcPr>
            <w:tcW w:w="1701" w:type="dxa"/>
          </w:tcPr>
          <w:p w:rsidR="001C0C37" w:rsidRPr="00A82B83" w:rsidRDefault="00B328E8" w:rsidP="003F169D">
            <w:pPr>
              <w:spacing w:before="120" w:after="120" w:line="240" w:lineRule="auto"/>
              <w:jc w:val="center"/>
              <w:rPr>
                <w:rFonts w:cs="Arial"/>
                <w:sz w:val="22"/>
                <w:szCs w:val="22"/>
              </w:rPr>
            </w:pPr>
            <w:proofErr w:type="spellStart"/>
            <w:r w:rsidRPr="00A82B83">
              <w:rPr>
                <w:rFonts w:cs="Arial"/>
                <w:sz w:val="22"/>
                <w:szCs w:val="22"/>
              </w:rPr>
              <w:t>Vb</w:t>
            </w:r>
            <w:proofErr w:type="spellEnd"/>
            <w:r w:rsidRPr="00A82B83">
              <w:rPr>
                <w:rFonts w:cs="Arial"/>
                <w:sz w:val="22"/>
                <w:szCs w:val="22"/>
              </w:rPr>
              <w:t xml:space="preserve"> Fgr. 6</w:t>
            </w:r>
          </w:p>
        </w:tc>
        <w:tc>
          <w:tcPr>
            <w:tcW w:w="1701" w:type="dxa"/>
          </w:tcPr>
          <w:p w:rsidR="001C0C37" w:rsidRPr="00A82B83" w:rsidRDefault="00B328E8" w:rsidP="00DE2A40">
            <w:pPr>
              <w:spacing w:before="120" w:after="120" w:line="240" w:lineRule="auto"/>
              <w:jc w:val="center"/>
              <w:rPr>
                <w:rFonts w:cs="Arial"/>
                <w:sz w:val="22"/>
                <w:szCs w:val="22"/>
              </w:rPr>
            </w:pPr>
            <w:r w:rsidRPr="00A82B83">
              <w:rPr>
                <w:rFonts w:cs="Arial"/>
                <w:sz w:val="22"/>
                <w:szCs w:val="22"/>
              </w:rPr>
              <w:t>EG 9</w:t>
            </w:r>
            <w:r w:rsidR="00DE2A40">
              <w:rPr>
                <w:rFonts w:cs="Arial"/>
                <w:sz w:val="22"/>
                <w:szCs w:val="22"/>
              </w:rPr>
              <w:t xml:space="preserve"> -klein-</w:t>
            </w:r>
          </w:p>
        </w:tc>
        <w:tc>
          <w:tcPr>
            <w:tcW w:w="1559" w:type="dxa"/>
          </w:tcPr>
          <w:p w:rsidR="001C0C37" w:rsidRPr="004E2F79" w:rsidRDefault="004A2797" w:rsidP="003F169D">
            <w:pPr>
              <w:spacing w:before="120" w:after="120" w:line="240" w:lineRule="auto"/>
              <w:jc w:val="center"/>
              <w:rPr>
                <w:rFonts w:cs="Arial"/>
                <w:b/>
                <w:color w:val="FF0000"/>
                <w:sz w:val="22"/>
                <w:szCs w:val="22"/>
              </w:rPr>
            </w:pPr>
            <w:r w:rsidRPr="004E2F79">
              <w:rPr>
                <w:rFonts w:cs="Arial"/>
                <w:b/>
                <w:color w:val="FF0000"/>
                <w:sz w:val="22"/>
                <w:szCs w:val="22"/>
              </w:rPr>
              <w:t>EG 9b Fgr. 3</w:t>
            </w:r>
          </w:p>
        </w:tc>
      </w:tr>
      <w:tr w:rsidR="001D261A" w:rsidTr="000001B4">
        <w:tc>
          <w:tcPr>
            <w:tcW w:w="4786" w:type="dxa"/>
          </w:tcPr>
          <w:p w:rsidR="001C0C37" w:rsidRPr="000001B4" w:rsidRDefault="001C0C37" w:rsidP="003F169D">
            <w:pPr>
              <w:tabs>
                <w:tab w:val="left" w:pos="567"/>
              </w:tabs>
              <w:spacing w:before="120" w:after="120" w:line="240" w:lineRule="auto"/>
              <w:rPr>
                <w:rFonts w:eastAsia="Calibri" w:cs="Arial"/>
                <w:sz w:val="22"/>
                <w:szCs w:val="22"/>
              </w:rPr>
            </w:pPr>
            <w:r w:rsidRPr="000001B4">
              <w:rPr>
                <w:rFonts w:eastAsia="Calibri" w:cs="Arial"/>
                <w:sz w:val="22"/>
                <w:szCs w:val="22"/>
              </w:rPr>
              <w:t>Theaterobermeisterinnen und -</w:t>
            </w:r>
            <w:proofErr w:type="spellStart"/>
            <w:r w:rsidRPr="000001B4">
              <w:rPr>
                <w:rFonts w:eastAsia="Calibri" w:cs="Arial"/>
                <w:sz w:val="22"/>
                <w:szCs w:val="22"/>
              </w:rPr>
              <w:t>obermeister</w:t>
            </w:r>
            <w:proofErr w:type="spellEnd"/>
            <w:r w:rsidRPr="000001B4">
              <w:rPr>
                <w:rFonts w:eastAsia="Calibri" w:cs="Arial"/>
                <w:sz w:val="22"/>
                <w:szCs w:val="22"/>
              </w:rPr>
              <w:t xml:space="preserve"> (Bühnenobermeisterinnen und -</w:t>
            </w:r>
            <w:proofErr w:type="spellStart"/>
            <w:r w:rsidRPr="000001B4">
              <w:rPr>
                <w:rFonts w:eastAsia="Calibri" w:cs="Arial"/>
                <w:sz w:val="22"/>
                <w:szCs w:val="22"/>
              </w:rPr>
              <w:t>obermeister</w:t>
            </w:r>
            <w:proofErr w:type="spellEnd"/>
            <w:r w:rsidRPr="000001B4">
              <w:rPr>
                <w:rFonts w:eastAsia="Calibri" w:cs="Arial"/>
                <w:sz w:val="22"/>
                <w:szCs w:val="22"/>
              </w:rPr>
              <w:t xml:space="preserve">), </w:t>
            </w:r>
            <w:r w:rsidRPr="000001B4">
              <w:rPr>
                <w:rFonts w:eastAsia="Calibri" w:cs="Arial"/>
                <w:sz w:val="22"/>
                <w:szCs w:val="22"/>
              </w:rPr>
              <w:lastRenderedPageBreak/>
              <w:t xml:space="preserve">denen mindestens zwei Theatermeisterinnen oder -meister an einer Bühne im technischen Sinne ständig unterstellt sind. </w:t>
            </w:r>
          </w:p>
          <w:p w:rsidR="001D261A" w:rsidRPr="000001B4" w:rsidRDefault="001C0C37" w:rsidP="003F169D">
            <w:pPr>
              <w:pStyle w:val="Listenabsatz"/>
              <w:tabs>
                <w:tab w:val="left" w:pos="567"/>
              </w:tabs>
              <w:spacing w:before="120" w:after="120"/>
              <w:ind w:left="567"/>
              <w:jc w:val="both"/>
            </w:pPr>
            <w:r w:rsidRPr="000001B4">
              <w:t>(Hierzu Protokollerklärung Nr. 19)</w:t>
            </w:r>
          </w:p>
        </w:tc>
        <w:tc>
          <w:tcPr>
            <w:tcW w:w="1701" w:type="dxa"/>
          </w:tcPr>
          <w:p w:rsidR="001D261A" w:rsidRPr="00A82B83" w:rsidRDefault="00B328E8" w:rsidP="003F169D">
            <w:pPr>
              <w:spacing w:before="120" w:after="120" w:line="240" w:lineRule="auto"/>
              <w:jc w:val="center"/>
              <w:rPr>
                <w:rFonts w:cs="Arial"/>
                <w:sz w:val="22"/>
                <w:szCs w:val="22"/>
              </w:rPr>
            </w:pPr>
            <w:proofErr w:type="spellStart"/>
            <w:r w:rsidRPr="00A82B83">
              <w:rPr>
                <w:rFonts w:cs="Arial"/>
                <w:sz w:val="22"/>
                <w:szCs w:val="22"/>
              </w:rPr>
              <w:lastRenderedPageBreak/>
              <w:t>Vb</w:t>
            </w:r>
            <w:proofErr w:type="spellEnd"/>
            <w:r w:rsidRPr="00A82B83">
              <w:rPr>
                <w:rFonts w:cs="Arial"/>
                <w:sz w:val="22"/>
                <w:szCs w:val="22"/>
              </w:rPr>
              <w:t xml:space="preserve"> Fgr. 10</w:t>
            </w:r>
          </w:p>
        </w:tc>
        <w:tc>
          <w:tcPr>
            <w:tcW w:w="1701" w:type="dxa"/>
          </w:tcPr>
          <w:p w:rsidR="001D261A" w:rsidRPr="00A82B83" w:rsidRDefault="00B328E8" w:rsidP="00DE2A40">
            <w:pPr>
              <w:spacing w:before="120" w:after="120" w:line="240" w:lineRule="auto"/>
              <w:jc w:val="center"/>
              <w:rPr>
                <w:rFonts w:cs="Arial"/>
                <w:sz w:val="22"/>
                <w:szCs w:val="22"/>
              </w:rPr>
            </w:pPr>
            <w:r w:rsidRPr="00A82B83">
              <w:rPr>
                <w:rFonts w:cs="Arial"/>
                <w:sz w:val="22"/>
                <w:szCs w:val="22"/>
              </w:rPr>
              <w:t>EG 9</w:t>
            </w:r>
            <w:r w:rsidR="00DE2A40">
              <w:rPr>
                <w:rFonts w:cs="Arial"/>
                <w:sz w:val="22"/>
                <w:szCs w:val="22"/>
              </w:rPr>
              <w:t xml:space="preserve"> -klein-</w:t>
            </w:r>
          </w:p>
        </w:tc>
        <w:tc>
          <w:tcPr>
            <w:tcW w:w="1559" w:type="dxa"/>
          </w:tcPr>
          <w:p w:rsidR="001D261A" w:rsidRPr="004E2F79" w:rsidRDefault="004A2797" w:rsidP="003F169D">
            <w:pPr>
              <w:spacing w:before="120" w:after="120" w:line="240" w:lineRule="auto"/>
              <w:jc w:val="center"/>
              <w:rPr>
                <w:rFonts w:cs="Arial"/>
                <w:b/>
                <w:color w:val="FF0000"/>
                <w:sz w:val="22"/>
                <w:szCs w:val="22"/>
              </w:rPr>
            </w:pPr>
            <w:r w:rsidRPr="004E2F79">
              <w:rPr>
                <w:rFonts w:cs="Arial"/>
                <w:b/>
                <w:color w:val="FF0000"/>
                <w:sz w:val="22"/>
                <w:szCs w:val="22"/>
              </w:rPr>
              <w:t>EG 9b Fgr. 4</w:t>
            </w:r>
          </w:p>
        </w:tc>
      </w:tr>
      <w:tr w:rsidR="001D261A" w:rsidTr="000001B4">
        <w:tc>
          <w:tcPr>
            <w:tcW w:w="4786" w:type="dxa"/>
          </w:tcPr>
          <w:p w:rsidR="001C0C37" w:rsidRPr="000001B4" w:rsidRDefault="001C0C37" w:rsidP="003F169D">
            <w:pPr>
              <w:tabs>
                <w:tab w:val="left" w:pos="567"/>
              </w:tabs>
              <w:spacing w:before="120" w:after="120" w:line="240" w:lineRule="auto"/>
              <w:rPr>
                <w:rFonts w:eastAsia="Calibri" w:cs="Arial"/>
                <w:sz w:val="22"/>
                <w:szCs w:val="22"/>
              </w:rPr>
            </w:pPr>
            <w:r w:rsidRPr="000001B4">
              <w:rPr>
                <w:rFonts w:eastAsia="Calibri" w:cs="Arial"/>
                <w:sz w:val="22"/>
                <w:szCs w:val="22"/>
              </w:rPr>
              <w:lastRenderedPageBreak/>
              <w:t xml:space="preserve">Technische Inspektorinnen und Inspektoren. </w:t>
            </w:r>
          </w:p>
          <w:p w:rsidR="001D261A" w:rsidRPr="000001B4" w:rsidRDefault="001C0C37" w:rsidP="003F169D">
            <w:pPr>
              <w:tabs>
                <w:tab w:val="left" w:pos="0"/>
              </w:tabs>
              <w:spacing w:before="120" w:after="120" w:line="240" w:lineRule="auto"/>
              <w:ind w:left="567"/>
              <w:rPr>
                <w:rFonts w:cs="Arial"/>
                <w:sz w:val="22"/>
                <w:szCs w:val="22"/>
              </w:rPr>
            </w:pPr>
            <w:r w:rsidRPr="000001B4">
              <w:rPr>
                <w:rFonts w:eastAsia="Calibri" w:cs="Arial"/>
                <w:sz w:val="22"/>
                <w:szCs w:val="22"/>
              </w:rPr>
              <w:t>(Hierzu Protokollerklärung Nr. 20)</w:t>
            </w:r>
          </w:p>
        </w:tc>
        <w:tc>
          <w:tcPr>
            <w:tcW w:w="1701" w:type="dxa"/>
          </w:tcPr>
          <w:p w:rsidR="001D261A" w:rsidRPr="00A82B83" w:rsidRDefault="00B328E8" w:rsidP="003F169D">
            <w:pPr>
              <w:spacing w:before="120" w:after="120" w:line="240" w:lineRule="auto"/>
              <w:jc w:val="center"/>
              <w:rPr>
                <w:rFonts w:cs="Arial"/>
                <w:sz w:val="22"/>
                <w:szCs w:val="22"/>
              </w:rPr>
            </w:pPr>
            <w:proofErr w:type="spellStart"/>
            <w:r w:rsidRPr="00A82B83">
              <w:rPr>
                <w:rFonts w:cs="Arial"/>
                <w:sz w:val="22"/>
                <w:szCs w:val="22"/>
              </w:rPr>
              <w:t>Vb</w:t>
            </w:r>
            <w:proofErr w:type="spellEnd"/>
            <w:r w:rsidRPr="00A82B83">
              <w:rPr>
                <w:rFonts w:cs="Arial"/>
                <w:sz w:val="22"/>
                <w:szCs w:val="22"/>
              </w:rPr>
              <w:t xml:space="preserve"> Fgr. 14</w:t>
            </w:r>
            <w:r w:rsidR="003F169D">
              <w:rPr>
                <w:rFonts w:cs="Arial"/>
                <w:sz w:val="22"/>
                <w:szCs w:val="22"/>
              </w:rPr>
              <w:br/>
              <w:t>(VG-Zulage)</w:t>
            </w:r>
          </w:p>
        </w:tc>
        <w:tc>
          <w:tcPr>
            <w:tcW w:w="1701" w:type="dxa"/>
          </w:tcPr>
          <w:p w:rsidR="001D261A" w:rsidRPr="00A82B83" w:rsidRDefault="00B328E8" w:rsidP="003F169D">
            <w:pPr>
              <w:spacing w:before="120" w:after="120" w:line="240" w:lineRule="auto"/>
              <w:jc w:val="center"/>
              <w:rPr>
                <w:rFonts w:cs="Arial"/>
                <w:sz w:val="22"/>
                <w:szCs w:val="22"/>
              </w:rPr>
            </w:pPr>
            <w:r w:rsidRPr="00A82B83">
              <w:rPr>
                <w:rFonts w:cs="Arial"/>
                <w:sz w:val="22"/>
                <w:szCs w:val="22"/>
              </w:rPr>
              <w:t>EG 9</w:t>
            </w:r>
            <w:r w:rsidR="00DE2A40">
              <w:rPr>
                <w:rFonts w:cs="Arial"/>
                <w:sz w:val="22"/>
                <w:szCs w:val="22"/>
              </w:rPr>
              <w:t xml:space="preserve"> -</w:t>
            </w:r>
            <w:r w:rsidR="004E2F79">
              <w:rPr>
                <w:rFonts w:cs="Arial"/>
                <w:sz w:val="22"/>
                <w:szCs w:val="22"/>
              </w:rPr>
              <w:t>k</w:t>
            </w:r>
            <w:r w:rsidR="00DE2A40">
              <w:rPr>
                <w:rFonts w:cs="Arial"/>
                <w:sz w:val="22"/>
                <w:szCs w:val="22"/>
              </w:rPr>
              <w:t>lein-</w:t>
            </w:r>
          </w:p>
        </w:tc>
        <w:tc>
          <w:tcPr>
            <w:tcW w:w="1559" w:type="dxa"/>
          </w:tcPr>
          <w:p w:rsidR="001D261A" w:rsidRPr="004E2F79" w:rsidRDefault="004A2797" w:rsidP="003F169D">
            <w:pPr>
              <w:spacing w:before="120" w:after="120" w:line="240" w:lineRule="auto"/>
              <w:jc w:val="center"/>
              <w:rPr>
                <w:rFonts w:cs="Arial"/>
                <w:b/>
                <w:color w:val="FF0000"/>
                <w:sz w:val="22"/>
                <w:szCs w:val="22"/>
              </w:rPr>
            </w:pPr>
            <w:r w:rsidRPr="004E2F79">
              <w:rPr>
                <w:rFonts w:cs="Arial"/>
                <w:b/>
                <w:color w:val="FF0000"/>
                <w:sz w:val="22"/>
                <w:szCs w:val="22"/>
              </w:rPr>
              <w:t>EG 9b Fgr. 5</w:t>
            </w:r>
          </w:p>
        </w:tc>
      </w:tr>
      <w:tr w:rsidR="004A2797" w:rsidTr="000001B4">
        <w:tc>
          <w:tcPr>
            <w:tcW w:w="4786" w:type="dxa"/>
            <w:shd w:val="clear" w:color="auto" w:fill="D9D9D9" w:themeFill="background1" w:themeFillShade="D9"/>
          </w:tcPr>
          <w:p w:rsidR="004A2797" w:rsidRPr="000001B4" w:rsidRDefault="004A2797" w:rsidP="003F169D">
            <w:pPr>
              <w:tabs>
                <w:tab w:val="left" w:pos="0"/>
              </w:tabs>
              <w:spacing w:before="120" w:after="120" w:line="240" w:lineRule="auto"/>
              <w:ind w:left="567" w:hanging="567"/>
              <w:jc w:val="left"/>
              <w:rPr>
                <w:rFonts w:cs="Arial"/>
                <w:sz w:val="22"/>
                <w:szCs w:val="22"/>
              </w:rPr>
            </w:pPr>
            <w:r w:rsidRPr="000001B4">
              <w:rPr>
                <w:rFonts w:cs="Arial"/>
                <w:b/>
                <w:sz w:val="22"/>
                <w:szCs w:val="22"/>
              </w:rPr>
              <w:t>Entgeltgruppe 9c</w:t>
            </w:r>
          </w:p>
        </w:tc>
        <w:tc>
          <w:tcPr>
            <w:tcW w:w="1701" w:type="dxa"/>
            <w:shd w:val="clear" w:color="auto" w:fill="D9D9D9" w:themeFill="background1" w:themeFillShade="D9"/>
          </w:tcPr>
          <w:p w:rsidR="004A2797" w:rsidRPr="00A82B83" w:rsidRDefault="004A2797" w:rsidP="003F169D">
            <w:pPr>
              <w:spacing w:before="120" w:after="120" w:line="240" w:lineRule="auto"/>
              <w:jc w:val="center"/>
              <w:rPr>
                <w:rFonts w:cs="Arial"/>
                <w:sz w:val="22"/>
                <w:szCs w:val="22"/>
              </w:rPr>
            </w:pPr>
          </w:p>
        </w:tc>
        <w:tc>
          <w:tcPr>
            <w:tcW w:w="1701" w:type="dxa"/>
            <w:shd w:val="clear" w:color="auto" w:fill="D9D9D9" w:themeFill="background1" w:themeFillShade="D9"/>
          </w:tcPr>
          <w:p w:rsidR="004A2797" w:rsidRPr="00A82B83" w:rsidRDefault="004A2797" w:rsidP="003F169D">
            <w:pPr>
              <w:spacing w:before="120" w:after="120" w:line="240" w:lineRule="auto"/>
              <w:jc w:val="center"/>
              <w:rPr>
                <w:rFonts w:cs="Arial"/>
                <w:sz w:val="22"/>
                <w:szCs w:val="22"/>
              </w:rPr>
            </w:pPr>
          </w:p>
        </w:tc>
        <w:tc>
          <w:tcPr>
            <w:tcW w:w="1559" w:type="dxa"/>
            <w:shd w:val="clear" w:color="auto" w:fill="D9D9D9" w:themeFill="background1" w:themeFillShade="D9"/>
          </w:tcPr>
          <w:p w:rsidR="004A2797" w:rsidRPr="00A82B83" w:rsidRDefault="004A2797" w:rsidP="003F169D">
            <w:pPr>
              <w:spacing w:before="120" w:after="120" w:line="240" w:lineRule="auto"/>
              <w:jc w:val="center"/>
              <w:rPr>
                <w:rFonts w:cs="Arial"/>
                <w:sz w:val="22"/>
                <w:szCs w:val="22"/>
              </w:rPr>
            </w:pPr>
          </w:p>
        </w:tc>
      </w:tr>
      <w:tr w:rsidR="001D261A" w:rsidTr="000001B4">
        <w:tc>
          <w:tcPr>
            <w:tcW w:w="4786" w:type="dxa"/>
          </w:tcPr>
          <w:p w:rsidR="001D261A" w:rsidRPr="000001B4" w:rsidRDefault="001D261A" w:rsidP="003F169D">
            <w:pPr>
              <w:tabs>
                <w:tab w:val="left" w:pos="0"/>
              </w:tabs>
              <w:spacing w:before="120" w:after="120" w:line="240" w:lineRule="auto"/>
              <w:jc w:val="left"/>
              <w:rPr>
                <w:rFonts w:cs="Arial"/>
                <w:sz w:val="22"/>
                <w:szCs w:val="22"/>
              </w:rPr>
            </w:pPr>
            <w:r w:rsidRPr="000001B4">
              <w:rPr>
                <w:rFonts w:cs="Arial"/>
                <w:sz w:val="22"/>
                <w:szCs w:val="22"/>
              </w:rPr>
              <w:t xml:space="preserve">Technische Oberinspektorinnen und Oberinspektoren. </w:t>
            </w:r>
          </w:p>
          <w:p w:rsidR="001D261A" w:rsidRPr="000001B4" w:rsidRDefault="001D261A" w:rsidP="003F169D">
            <w:pPr>
              <w:tabs>
                <w:tab w:val="left" w:pos="0"/>
              </w:tabs>
              <w:spacing w:before="120" w:after="120" w:line="240" w:lineRule="auto"/>
              <w:jc w:val="left"/>
              <w:rPr>
                <w:rFonts w:eastAsia="Calibri" w:cs="Arial"/>
                <w:sz w:val="22"/>
                <w:szCs w:val="22"/>
              </w:rPr>
            </w:pPr>
            <w:r w:rsidRPr="000001B4">
              <w:rPr>
                <w:rFonts w:eastAsia="Calibri" w:cs="Arial"/>
                <w:sz w:val="22"/>
                <w:szCs w:val="22"/>
              </w:rPr>
              <w:t>(Hierzu Protokollerklärung Nr. 21)</w:t>
            </w:r>
          </w:p>
          <w:p w:rsidR="001D261A" w:rsidRPr="000001B4" w:rsidRDefault="001D261A" w:rsidP="003F169D">
            <w:pPr>
              <w:spacing w:before="120" w:after="120" w:line="240" w:lineRule="auto"/>
              <w:rPr>
                <w:rFonts w:cs="Arial"/>
                <w:sz w:val="22"/>
                <w:szCs w:val="22"/>
              </w:rPr>
            </w:pPr>
          </w:p>
        </w:tc>
        <w:tc>
          <w:tcPr>
            <w:tcW w:w="1701" w:type="dxa"/>
          </w:tcPr>
          <w:p w:rsidR="001D261A" w:rsidRPr="00A82B83" w:rsidRDefault="00B328E8" w:rsidP="003F169D">
            <w:pPr>
              <w:spacing w:before="120" w:after="120" w:line="240" w:lineRule="auto"/>
              <w:jc w:val="center"/>
              <w:rPr>
                <w:rFonts w:cs="Arial"/>
                <w:sz w:val="22"/>
                <w:szCs w:val="22"/>
              </w:rPr>
            </w:pPr>
            <w:proofErr w:type="spellStart"/>
            <w:r w:rsidRPr="00A82B83">
              <w:rPr>
                <w:rFonts w:cs="Arial"/>
                <w:sz w:val="22"/>
                <w:szCs w:val="22"/>
              </w:rPr>
              <w:t>IVb</w:t>
            </w:r>
            <w:proofErr w:type="spellEnd"/>
            <w:r w:rsidR="003F169D">
              <w:rPr>
                <w:rFonts w:cs="Arial"/>
                <w:sz w:val="22"/>
                <w:szCs w:val="22"/>
              </w:rPr>
              <w:br/>
            </w:r>
            <w:r w:rsidR="003F169D" w:rsidRPr="003F169D">
              <w:rPr>
                <w:rFonts w:cs="Arial"/>
                <w:sz w:val="22"/>
                <w:szCs w:val="22"/>
              </w:rPr>
              <w:t>(VG-Zulage)</w:t>
            </w:r>
            <w:r w:rsidR="003F169D">
              <w:rPr>
                <w:rFonts w:cs="Arial"/>
                <w:sz w:val="22"/>
                <w:szCs w:val="22"/>
              </w:rPr>
              <w:br/>
            </w:r>
          </w:p>
        </w:tc>
        <w:tc>
          <w:tcPr>
            <w:tcW w:w="1701" w:type="dxa"/>
          </w:tcPr>
          <w:p w:rsidR="001D261A" w:rsidRPr="00A82B83" w:rsidRDefault="00B328E8" w:rsidP="003F169D">
            <w:pPr>
              <w:spacing w:before="120" w:after="120" w:line="240" w:lineRule="auto"/>
              <w:jc w:val="center"/>
              <w:rPr>
                <w:rFonts w:cs="Arial"/>
                <w:sz w:val="22"/>
                <w:szCs w:val="22"/>
              </w:rPr>
            </w:pPr>
            <w:r w:rsidRPr="00A82B83">
              <w:rPr>
                <w:rFonts w:cs="Arial"/>
                <w:sz w:val="22"/>
                <w:szCs w:val="22"/>
              </w:rPr>
              <w:t>EG 9</w:t>
            </w:r>
          </w:p>
        </w:tc>
        <w:tc>
          <w:tcPr>
            <w:tcW w:w="1559" w:type="dxa"/>
          </w:tcPr>
          <w:p w:rsidR="001D261A" w:rsidRDefault="004A2797" w:rsidP="003F169D">
            <w:pPr>
              <w:spacing w:before="120" w:after="120" w:line="240" w:lineRule="auto"/>
              <w:jc w:val="center"/>
              <w:rPr>
                <w:rFonts w:cs="Arial"/>
                <w:b/>
                <w:color w:val="FF0000"/>
                <w:sz w:val="22"/>
                <w:szCs w:val="22"/>
              </w:rPr>
            </w:pPr>
            <w:r w:rsidRPr="004E2F79">
              <w:rPr>
                <w:rFonts w:cs="Arial"/>
                <w:b/>
                <w:color w:val="FF0000"/>
                <w:sz w:val="22"/>
                <w:szCs w:val="22"/>
              </w:rPr>
              <w:t>EG 9c</w:t>
            </w:r>
          </w:p>
          <w:p w:rsidR="004E2F79" w:rsidRPr="004E2F79" w:rsidRDefault="004E2F79" w:rsidP="003F169D">
            <w:pPr>
              <w:spacing w:before="120" w:after="120" w:line="240" w:lineRule="auto"/>
              <w:jc w:val="center"/>
              <w:rPr>
                <w:rFonts w:cs="Arial"/>
                <w:sz w:val="22"/>
                <w:szCs w:val="22"/>
              </w:rPr>
            </w:pPr>
            <w:r w:rsidRPr="004E2F79">
              <w:rPr>
                <w:rFonts w:cs="Arial"/>
                <w:sz w:val="22"/>
                <w:szCs w:val="22"/>
              </w:rPr>
              <w:t>VG-Zulage entfällt</w:t>
            </w:r>
          </w:p>
        </w:tc>
      </w:tr>
      <w:tr w:rsidR="00B328E8" w:rsidTr="000001B4">
        <w:tc>
          <w:tcPr>
            <w:tcW w:w="9747" w:type="dxa"/>
            <w:gridSpan w:val="4"/>
          </w:tcPr>
          <w:p w:rsidR="00B328E8" w:rsidRPr="00A82B83" w:rsidRDefault="00B328E8" w:rsidP="00DE2A40">
            <w:pPr>
              <w:spacing w:after="120" w:line="240" w:lineRule="auto"/>
              <w:jc w:val="left"/>
              <w:rPr>
                <w:rFonts w:cs="Arial"/>
                <w:bCs/>
                <w:sz w:val="22"/>
                <w:szCs w:val="22"/>
                <w:u w:val="single"/>
              </w:rPr>
            </w:pPr>
            <w:r w:rsidRPr="00A82B83">
              <w:rPr>
                <w:rFonts w:cs="Arial"/>
                <w:bCs/>
                <w:sz w:val="22"/>
                <w:szCs w:val="22"/>
                <w:u w:val="single"/>
              </w:rPr>
              <w:t>Protokollerklärungen:</w:t>
            </w:r>
          </w:p>
          <w:p w:rsidR="00B328E8" w:rsidRPr="00A82B83" w:rsidRDefault="00B328E8" w:rsidP="00DE2A40">
            <w:pPr>
              <w:tabs>
                <w:tab w:val="left" w:pos="567"/>
              </w:tabs>
              <w:spacing w:after="120" w:line="240" w:lineRule="auto"/>
              <w:ind w:left="567" w:hanging="567"/>
              <w:jc w:val="left"/>
              <w:rPr>
                <w:rFonts w:cs="Arial"/>
                <w:sz w:val="22"/>
                <w:szCs w:val="22"/>
              </w:rPr>
            </w:pPr>
            <w:bookmarkStart w:id="3" w:name="BATAnl1aVKA%20Thea%20P%201"/>
            <w:bookmarkEnd w:id="3"/>
            <w:r w:rsidRPr="00A82B83">
              <w:rPr>
                <w:rFonts w:cs="Arial"/>
                <w:sz w:val="22"/>
                <w:szCs w:val="22"/>
              </w:rPr>
              <w:t>1. </w:t>
            </w:r>
            <w:r w:rsidRPr="00A82B83">
              <w:rPr>
                <w:rFonts w:cs="Arial"/>
                <w:sz w:val="22"/>
                <w:szCs w:val="22"/>
              </w:rPr>
              <w:tab/>
            </w:r>
            <w:r w:rsidRPr="00A82B83">
              <w:rPr>
                <w:rFonts w:cs="Arial"/>
                <w:sz w:val="22"/>
                <w:szCs w:val="22"/>
                <w:vertAlign w:val="superscript"/>
              </w:rPr>
              <w:t>1</w:t>
            </w:r>
            <w:r w:rsidRPr="00A82B83">
              <w:rPr>
                <w:rFonts w:cs="Arial"/>
                <w:sz w:val="22"/>
                <w:szCs w:val="22"/>
              </w:rPr>
              <w:t>Magazin</w:t>
            </w:r>
            <w:r w:rsidRPr="00A82B83">
              <w:rPr>
                <w:rFonts w:eastAsia="Calibri" w:cs="Arial"/>
                <w:sz w:val="22"/>
                <w:szCs w:val="22"/>
              </w:rPr>
              <w:t>meisterinnen und -meister</w:t>
            </w:r>
            <w:bookmarkStart w:id="4" w:name="_GoBack"/>
            <w:bookmarkEnd w:id="4"/>
            <w:r w:rsidRPr="00A82B83">
              <w:rPr>
                <w:rFonts w:cs="Arial"/>
                <w:sz w:val="22"/>
                <w:szCs w:val="22"/>
              </w:rPr>
              <w:t xml:space="preserve"> (Dekorations</w:t>
            </w:r>
            <w:r w:rsidRPr="00A82B83">
              <w:rPr>
                <w:rFonts w:eastAsia="Calibri" w:cs="Arial"/>
                <w:sz w:val="22"/>
                <w:szCs w:val="22"/>
              </w:rPr>
              <w:t>meisterinnen und -meister</w:t>
            </w:r>
            <w:r w:rsidRPr="00A82B83">
              <w:rPr>
                <w:rFonts w:cs="Arial"/>
                <w:sz w:val="22"/>
                <w:szCs w:val="22"/>
              </w:rPr>
              <w:t xml:space="preserve">) sind Beschäftigte, die das Dekorationslager verwalten. </w:t>
            </w:r>
            <w:r w:rsidRPr="00A82B83">
              <w:rPr>
                <w:rFonts w:cs="Arial"/>
                <w:sz w:val="22"/>
                <w:szCs w:val="22"/>
                <w:vertAlign w:val="superscript"/>
              </w:rPr>
              <w:t>2</w:t>
            </w:r>
            <w:r w:rsidRPr="00A82B83">
              <w:rPr>
                <w:rFonts w:cs="Arial"/>
                <w:sz w:val="22"/>
                <w:szCs w:val="22"/>
              </w:rPr>
              <w:t>Vielfach ist ihnen auch die Leitung der Transportkolonne (Fahr</w:t>
            </w:r>
            <w:r w:rsidRPr="00A82B83">
              <w:rPr>
                <w:rFonts w:eastAsia="Calibri" w:cs="Arial"/>
                <w:sz w:val="22"/>
                <w:szCs w:val="22"/>
              </w:rPr>
              <w:t>meisterinnen und -meister</w:t>
            </w:r>
            <w:r w:rsidRPr="00A82B83">
              <w:rPr>
                <w:rFonts w:cs="Arial"/>
                <w:sz w:val="22"/>
                <w:szCs w:val="22"/>
              </w:rPr>
              <w:t xml:space="preserve">) übertragen. </w:t>
            </w:r>
            <w:r w:rsidRPr="00A82B83">
              <w:rPr>
                <w:rFonts w:cs="Arial"/>
                <w:sz w:val="22"/>
                <w:szCs w:val="22"/>
                <w:vertAlign w:val="superscript"/>
              </w:rPr>
              <w:t>3</w:t>
            </w:r>
            <w:r w:rsidRPr="00A82B83">
              <w:rPr>
                <w:rFonts w:cs="Arial"/>
                <w:sz w:val="22"/>
                <w:szCs w:val="22"/>
              </w:rPr>
              <w:t>Für die Eingruppierung der Magazin</w:t>
            </w:r>
            <w:r w:rsidRPr="00A82B83">
              <w:rPr>
                <w:rFonts w:eastAsia="Calibri" w:cs="Arial"/>
                <w:sz w:val="22"/>
                <w:szCs w:val="22"/>
              </w:rPr>
              <w:t>meisterinnen und -meister</w:t>
            </w:r>
            <w:r w:rsidRPr="00A82B83">
              <w:rPr>
                <w:rFonts w:cs="Arial"/>
                <w:sz w:val="22"/>
                <w:szCs w:val="22"/>
              </w:rPr>
              <w:t xml:space="preserve"> (Dekorations</w:t>
            </w:r>
            <w:r w:rsidRPr="00A82B83">
              <w:rPr>
                <w:rFonts w:eastAsia="Calibri" w:cs="Arial"/>
                <w:sz w:val="22"/>
                <w:szCs w:val="22"/>
              </w:rPr>
              <w:t>meisterinnen und -meister</w:t>
            </w:r>
            <w:r w:rsidRPr="00A82B83">
              <w:rPr>
                <w:rFonts w:cs="Arial"/>
                <w:sz w:val="22"/>
                <w:szCs w:val="22"/>
              </w:rPr>
              <w:t>) in der Entgeltgruppe 5 ist es nicht erforderlich, dass die zu beaufsichtigenden Beschäftigten der Magazin</w:t>
            </w:r>
            <w:r w:rsidRPr="00A82B83">
              <w:rPr>
                <w:rFonts w:eastAsia="Calibri" w:cs="Arial"/>
                <w:sz w:val="22"/>
                <w:szCs w:val="22"/>
              </w:rPr>
              <w:t>meisterin</w:t>
            </w:r>
            <w:r w:rsidRPr="00A82B83">
              <w:rPr>
                <w:rFonts w:cs="Arial"/>
                <w:sz w:val="22"/>
                <w:szCs w:val="22"/>
              </w:rPr>
              <w:t xml:space="preserve"> oder dem Magazinmeister (Dekorations</w:t>
            </w:r>
            <w:r w:rsidRPr="00A82B83">
              <w:rPr>
                <w:rFonts w:eastAsia="Calibri" w:cs="Arial"/>
                <w:sz w:val="22"/>
                <w:szCs w:val="22"/>
              </w:rPr>
              <w:t xml:space="preserve">meisterin oder </w:t>
            </w:r>
            <w:r w:rsidRPr="00A82B83">
              <w:rPr>
                <w:rFonts w:cs="Arial"/>
                <w:sz w:val="22"/>
                <w:szCs w:val="22"/>
              </w:rPr>
              <w:t xml:space="preserve">Dekorationsmeister) ständig unterstellt sind. </w:t>
            </w:r>
            <w:r w:rsidRPr="00A82B83">
              <w:rPr>
                <w:rFonts w:cs="Arial"/>
                <w:sz w:val="22"/>
                <w:szCs w:val="22"/>
                <w:vertAlign w:val="superscript"/>
              </w:rPr>
              <w:t>4</w:t>
            </w:r>
            <w:r w:rsidRPr="00A82B83">
              <w:rPr>
                <w:rFonts w:cs="Arial"/>
                <w:sz w:val="22"/>
                <w:szCs w:val="22"/>
              </w:rPr>
              <w:t>Es zählen auch Beschäftigte mit, die ihr / ihm aus anderen Abteilungen zugeteilt werden.</w:t>
            </w:r>
          </w:p>
          <w:p w:rsidR="00B328E8" w:rsidRPr="00A82B83" w:rsidRDefault="00B328E8" w:rsidP="00DE2A40">
            <w:pPr>
              <w:tabs>
                <w:tab w:val="left" w:pos="567"/>
              </w:tabs>
              <w:spacing w:after="120" w:line="240" w:lineRule="auto"/>
              <w:ind w:left="567" w:hanging="567"/>
              <w:jc w:val="left"/>
              <w:rPr>
                <w:rFonts w:cs="Arial"/>
                <w:sz w:val="22"/>
                <w:szCs w:val="22"/>
              </w:rPr>
            </w:pPr>
            <w:bookmarkStart w:id="5" w:name="BATAnl1aVKA%20Thea%20P%202"/>
            <w:bookmarkEnd w:id="5"/>
            <w:r w:rsidRPr="00A82B83">
              <w:rPr>
                <w:rFonts w:cs="Arial"/>
                <w:sz w:val="22"/>
                <w:szCs w:val="22"/>
              </w:rPr>
              <w:t>2. </w:t>
            </w:r>
            <w:r w:rsidRPr="00A82B83">
              <w:rPr>
                <w:rFonts w:cs="Arial"/>
                <w:sz w:val="22"/>
                <w:szCs w:val="22"/>
              </w:rPr>
              <w:tab/>
            </w:r>
            <w:r w:rsidRPr="00A82B83">
              <w:rPr>
                <w:rFonts w:cs="Arial"/>
                <w:sz w:val="22"/>
                <w:szCs w:val="22"/>
                <w:vertAlign w:val="superscript"/>
              </w:rPr>
              <w:t>1</w:t>
            </w:r>
            <w:r w:rsidRPr="00A82B83">
              <w:rPr>
                <w:rFonts w:cs="Arial"/>
                <w:sz w:val="22"/>
                <w:szCs w:val="22"/>
              </w:rPr>
              <w:t xml:space="preserve">Orchesterwartinnen und Orchesterwarte sind Beschäftigte, denen die Bereitstellung und das Einsammeln der Noten und Pulte sowie der größeren Instrumente bei Proben und Aufführungen verantwortlich übertragen sind. </w:t>
            </w:r>
            <w:r w:rsidRPr="00A82B83">
              <w:rPr>
                <w:rFonts w:cs="Arial"/>
                <w:sz w:val="22"/>
                <w:szCs w:val="22"/>
                <w:vertAlign w:val="superscript"/>
              </w:rPr>
              <w:t>2</w:t>
            </w:r>
            <w:r w:rsidRPr="00A82B83">
              <w:rPr>
                <w:rFonts w:cs="Arial"/>
                <w:sz w:val="22"/>
                <w:szCs w:val="22"/>
              </w:rPr>
              <w:t>Vielfach sind ihnen auch die Verwaltung und die Pflege der Materialien, an einigen kleineren Bühnen auch die Verwaltung des gesamten Notenfundus, übertragen.</w:t>
            </w:r>
          </w:p>
          <w:p w:rsidR="00B328E8" w:rsidRPr="00A82B83" w:rsidRDefault="00B328E8" w:rsidP="00DE2A40">
            <w:pPr>
              <w:tabs>
                <w:tab w:val="left" w:pos="567"/>
              </w:tabs>
              <w:spacing w:after="120" w:line="240" w:lineRule="auto"/>
              <w:ind w:left="567" w:hanging="567"/>
              <w:jc w:val="left"/>
              <w:rPr>
                <w:rFonts w:cs="Arial"/>
                <w:sz w:val="22"/>
                <w:szCs w:val="22"/>
              </w:rPr>
            </w:pPr>
            <w:bookmarkStart w:id="6" w:name="BATAnl1aVKA%20Thea%20P%203"/>
            <w:bookmarkEnd w:id="6"/>
            <w:r w:rsidRPr="00A82B83">
              <w:rPr>
                <w:rFonts w:cs="Arial"/>
                <w:sz w:val="22"/>
                <w:szCs w:val="22"/>
              </w:rPr>
              <w:t>3. </w:t>
            </w:r>
            <w:r w:rsidRPr="00A82B83">
              <w:rPr>
                <w:rFonts w:cs="Arial"/>
                <w:sz w:val="22"/>
                <w:szCs w:val="22"/>
              </w:rPr>
              <w:tab/>
              <w:t>Bearbeiterinnen und Bearbeiter der Stammmieten sind Beschäftigte, die mit Interessentinnen und Interessenten über Stammmieten verhandeln.</w:t>
            </w:r>
          </w:p>
          <w:p w:rsidR="00B328E8" w:rsidRPr="00A82B83" w:rsidRDefault="00B328E8" w:rsidP="00DE2A40">
            <w:pPr>
              <w:tabs>
                <w:tab w:val="left" w:pos="567"/>
              </w:tabs>
              <w:spacing w:after="120" w:line="240" w:lineRule="auto"/>
              <w:ind w:left="567" w:hanging="567"/>
              <w:jc w:val="left"/>
              <w:rPr>
                <w:rFonts w:cs="Arial"/>
                <w:sz w:val="22"/>
                <w:szCs w:val="22"/>
              </w:rPr>
            </w:pPr>
            <w:bookmarkStart w:id="7" w:name="BATAnl1aVKA%20Thea%20P%204"/>
            <w:bookmarkEnd w:id="7"/>
            <w:r w:rsidRPr="00A82B83">
              <w:rPr>
                <w:rFonts w:cs="Arial"/>
                <w:sz w:val="22"/>
                <w:szCs w:val="22"/>
              </w:rPr>
              <w:t>4. </w:t>
            </w:r>
            <w:r w:rsidRPr="00A82B83">
              <w:rPr>
                <w:rFonts w:cs="Arial"/>
                <w:sz w:val="22"/>
                <w:szCs w:val="22"/>
              </w:rPr>
              <w:tab/>
            </w:r>
            <w:r w:rsidRPr="00A82B83">
              <w:rPr>
                <w:rFonts w:cs="Arial"/>
                <w:sz w:val="22"/>
                <w:szCs w:val="22"/>
                <w:vertAlign w:val="superscript"/>
              </w:rPr>
              <w:t>1</w:t>
            </w:r>
            <w:r w:rsidRPr="00A82B83">
              <w:rPr>
                <w:rFonts w:eastAsia="Calibri" w:cs="Arial"/>
                <w:sz w:val="22"/>
                <w:szCs w:val="22"/>
              </w:rPr>
              <w:t>Hausinspektorinnen und Hausinspektoren</w:t>
            </w:r>
            <w:r w:rsidRPr="00A82B83">
              <w:rPr>
                <w:rFonts w:cs="Arial"/>
                <w:sz w:val="22"/>
                <w:szCs w:val="22"/>
              </w:rPr>
              <w:t xml:space="preserve"> sind Hausmeisterinnen oder Hausmeister, denen auch die Kontrolle der ordnungsgemäßen Abwicklung des Publikumsdienstes, die Durchführung der Hausordnung und die Abrechnung von Garderobengebühren, Programmheften usw. obliegen. </w:t>
            </w:r>
            <w:r w:rsidRPr="00A82B83">
              <w:rPr>
                <w:rFonts w:cs="Arial"/>
                <w:sz w:val="22"/>
                <w:szCs w:val="22"/>
                <w:vertAlign w:val="superscript"/>
              </w:rPr>
              <w:t>2</w:t>
            </w:r>
            <w:r w:rsidRPr="00A82B83">
              <w:rPr>
                <w:rFonts w:cs="Arial"/>
                <w:sz w:val="22"/>
                <w:szCs w:val="22"/>
              </w:rPr>
              <w:t>Soweit die Eingruppierung der Hausinspektorinnen und Hausinspektoren von der Zahl der ständig unterstellten Beschäftigten abhängig ist, werden nur die Beschäftigten gerechnet, die in einem unmittelbaren Arbeitsverhältnis zu dem Arbeitgeber stehen.</w:t>
            </w:r>
          </w:p>
          <w:p w:rsidR="00B328E8" w:rsidRPr="00A82B83" w:rsidRDefault="00B328E8" w:rsidP="00DE2A40">
            <w:pPr>
              <w:tabs>
                <w:tab w:val="left" w:pos="567"/>
              </w:tabs>
              <w:spacing w:after="120" w:line="240" w:lineRule="auto"/>
              <w:ind w:left="567" w:hanging="567"/>
              <w:jc w:val="left"/>
              <w:rPr>
                <w:rFonts w:cs="Arial"/>
                <w:sz w:val="22"/>
                <w:szCs w:val="22"/>
              </w:rPr>
            </w:pPr>
            <w:bookmarkStart w:id="8" w:name="BATAnl1aVKA%20Thea%20P%205"/>
            <w:bookmarkEnd w:id="8"/>
            <w:r w:rsidRPr="00A82B83">
              <w:rPr>
                <w:rFonts w:cs="Arial"/>
                <w:sz w:val="22"/>
                <w:szCs w:val="22"/>
              </w:rPr>
              <w:t>5. </w:t>
            </w:r>
            <w:r w:rsidRPr="00A82B83">
              <w:rPr>
                <w:rFonts w:cs="Arial"/>
                <w:sz w:val="22"/>
                <w:szCs w:val="22"/>
              </w:rPr>
              <w:tab/>
              <w:t>Hausmeisterinnen und Hausmeister sind Beschäftigte, die die Reinigung des Hauses und des Hausgrundstückes überwachen, kleine Reparaturen selbst durchführen und größere Reparaturen veranlassen, die allgemeine Hauseinrichtung und das Hausinventar betreuen, das Haus öffnen und schließen und die Aufsicht über das Hauspersonal (Garderoben- und Reinigungspersonal, Pförtnerinnen und Pförtner, Schließerinnen und Schließer usw.) führen.</w:t>
            </w:r>
          </w:p>
          <w:p w:rsidR="00B328E8" w:rsidRPr="00A82B83" w:rsidRDefault="00B328E8" w:rsidP="00DE2A40">
            <w:pPr>
              <w:tabs>
                <w:tab w:val="left" w:pos="567"/>
              </w:tabs>
              <w:spacing w:after="120" w:line="240" w:lineRule="auto"/>
              <w:ind w:left="567" w:hanging="567"/>
              <w:jc w:val="left"/>
              <w:rPr>
                <w:rFonts w:cs="Arial"/>
                <w:sz w:val="22"/>
                <w:szCs w:val="22"/>
              </w:rPr>
            </w:pPr>
            <w:bookmarkStart w:id="9" w:name="BATAnl1aVKA%20Thea%20P%206"/>
            <w:bookmarkEnd w:id="9"/>
            <w:r w:rsidRPr="00A82B83">
              <w:rPr>
                <w:rFonts w:cs="Arial"/>
                <w:sz w:val="22"/>
                <w:szCs w:val="22"/>
              </w:rPr>
              <w:t>6. </w:t>
            </w:r>
            <w:r w:rsidRPr="00A82B83">
              <w:rPr>
                <w:rFonts w:cs="Arial"/>
                <w:sz w:val="22"/>
                <w:szCs w:val="22"/>
              </w:rPr>
              <w:tab/>
              <w:t>Theaterplastikerinnen und -plastiker (</w:t>
            </w:r>
            <w:proofErr w:type="spellStart"/>
            <w:r w:rsidRPr="00A82B83">
              <w:rPr>
                <w:rFonts w:cs="Arial"/>
                <w:sz w:val="22"/>
                <w:szCs w:val="22"/>
              </w:rPr>
              <w:t>Kascheurinnen</w:t>
            </w:r>
            <w:proofErr w:type="spellEnd"/>
            <w:r w:rsidRPr="00A82B83">
              <w:rPr>
                <w:rFonts w:cs="Arial"/>
                <w:sz w:val="22"/>
                <w:szCs w:val="22"/>
              </w:rPr>
              <w:t xml:space="preserve"> und Kascheure) sind Beschäftigte, die nach Anweisung der Bühnenbildnerin oder des Bühnenbildners oder eines anderen Künstlerischen Vorstandes in eigener Verantwortung Plastiken herstellen.</w:t>
            </w:r>
          </w:p>
          <w:p w:rsidR="00B328E8" w:rsidRPr="00A82B83" w:rsidRDefault="00B328E8" w:rsidP="00DE2A40">
            <w:pPr>
              <w:tabs>
                <w:tab w:val="left" w:pos="567"/>
              </w:tabs>
              <w:spacing w:after="120" w:line="240" w:lineRule="auto"/>
              <w:ind w:left="567" w:hanging="567"/>
              <w:jc w:val="left"/>
              <w:rPr>
                <w:rFonts w:cs="Arial"/>
                <w:sz w:val="22"/>
                <w:szCs w:val="22"/>
              </w:rPr>
            </w:pPr>
            <w:bookmarkStart w:id="10" w:name="BATAnl1aVKA%20Thea%20P%207"/>
            <w:bookmarkEnd w:id="10"/>
            <w:r w:rsidRPr="00A82B83">
              <w:rPr>
                <w:rFonts w:cs="Arial"/>
                <w:sz w:val="22"/>
                <w:szCs w:val="22"/>
              </w:rPr>
              <w:t>7. </w:t>
            </w:r>
            <w:r w:rsidRPr="00A82B83">
              <w:rPr>
                <w:rFonts w:cs="Arial"/>
                <w:sz w:val="22"/>
                <w:szCs w:val="22"/>
              </w:rPr>
              <w:tab/>
              <w:t>Maskenbildnerinnen und Maskenbildner sind Beschäftigte, die nach Anweisung der Bühnenbildnerin oder des Bühnenbildners, eines anderen Künstlerischen Vorstandes oder der Chefmaskenbildnerin oder des Chefmaskenbildners Masken schminken sowie Bärte, Frisuren, Perücken usw. herstellen.</w:t>
            </w:r>
          </w:p>
          <w:p w:rsidR="00B328E8" w:rsidRPr="00A82B83" w:rsidRDefault="00B328E8" w:rsidP="00DE2A40">
            <w:pPr>
              <w:tabs>
                <w:tab w:val="left" w:pos="567"/>
              </w:tabs>
              <w:spacing w:after="120" w:line="240" w:lineRule="auto"/>
              <w:ind w:left="567" w:hanging="567"/>
              <w:jc w:val="left"/>
              <w:rPr>
                <w:rFonts w:cs="Arial"/>
                <w:sz w:val="22"/>
                <w:szCs w:val="22"/>
              </w:rPr>
            </w:pPr>
            <w:bookmarkStart w:id="11" w:name="BATAnl1aVKA%20Thea%20P%208"/>
            <w:bookmarkEnd w:id="11"/>
            <w:r w:rsidRPr="00A82B83">
              <w:rPr>
                <w:rFonts w:cs="Arial"/>
                <w:sz w:val="22"/>
                <w:szCs w:val="22"/>
              </w:rPr>
              <w:lastRenderedPageBreak/>
              <w:t>8. </w:t>
            </w:r>
            <w:r w:rsidRPr="00A82B83">
              <w:rPr>
                <w:rFonts w:cs="Arial"/>
                <w:sz w:val="22"/>
                <w:szCs w:val="22"/>
              </w:rPr>
              <w:tab/>
            </w:r>
            <w:r w:rsidRPr="00A82B83">
              <w:rPr>
                <w:rFonts w:eastAsia="Calibri" w:cs="Arial"/>
                <w:sz w:val="22"/>
                <w:szCs w:val="22"/>
              </w:rPr>
              <w:t>Modellbauerinnen und Modellbauer</w:t>
            </w:r>
            <w:r w:rsidRPr="00A82B83">
              <w:rPr>
                <w:rFonts w:cs="Arial"/>
                <w:sz w:val="22"/>
                <w:szCs w:val="22"/>
              </w:rPr>
              <w:t xml:space="preserve"> sind Beschäftigte, die nach Bühnenbildentwürfen Modelle anfertigen.</w:t>
            </w:r>
          </w:p>
          <w:p w:rsidR="00B328E8" w:rsidRPr="00A82B83" w:rsidRDefault="00B328E8" w:rsidP="00DE2A40">
            <w:pPr>
              <w:tabs>
                <w:tab w:val="left" w:pos="567"/>
              </w:tabs>
              <w:spacing w:after="120" w:line="240" w:lineRule="auto"/>
              <w:ind w:left="567" w:hanging="567"/>
              <w:jc w:val="left"/>
              <w:rPr>
                <w:rFonts w:cs="Arial"/>
                <w:sz w:val="22"/>
                <w:szCs w:val="22"/>
              </w:rPr>
            </w:pPr>
            <w:bookmarkStart w:id="12" w:name="BATAnl1aVKA%20Thea%20P%209"/>
            <w:bookmarkEnd w:id="12"/>
            <w:r w:rsidRPr="00A82B83">
              <w:rPr>
                <w:rFonts w:cs="Arial"/>
                <w:sz w:val="22"/>
                <w:szCs w:val="22"/>
              </w:rPr>
              <w:t>9. </w:t>
            </w:r>
            <w:r w:rsidRPr="00A82B83">
              <w:rPr>
                <w:rFonts w:cs="Arial"/>
                <w:sz w:val="22"/>
                <w:szCs w:val="22"/>
              </w:rPr>
              <w:tab/>
              <w:t>Theatertapeziermeisterinnen und -meister sind Beschäftigte, die mit ihnen unterstellten Theatertapeziererinnen und -tapezierern Dekorations-, Polster- und Tapezierarbeiten durchführen und die hergestellten Werkstücke verwalten, warten und zu den Proben und Aufführungen bereithalten. Soweit die Eingruppierung der Theatertapeziermeisterinnen und -meister von der Zahl der ständig unterstellten Theatertapeziererinnen oder Theatertapezierer abhängt, werden die ihnen etwa unterstellten Näherinnen und Näher nicht mitgezählt.</w:t>
            </w:r>
          </w:p>
          <w:p w:rsidR="00B328E8" w:rsidRPr="00A82B83" w:rsidRDefault="00B328E8" w:rsidP="00DE2A40">
            <w:pPr>
              <w:tabs>
                <w:tab w:val="left" w:pos="567"/>
              </w:tabs>
              <w:spacing w:after="120" w:line="240" w:lineRule="auto"/>
              <w:ind w:left="567" w:hanging="567"/>
              <w:jc w:val="left"/>
              <w:rPr>
                <w:rFonts w:cs="Arial"/>
                <w:sz w:val="22"/>
                <w:szCs w:val="22"/>
              </w:rPr>
            </w:pPr>
            <w:bookmarkStart w:id="13" w:name="BATAnl1aVKA%20Thea%20P%2010"/>
            <w:bookmarkEnd w:id="13"/>
            <w:r w:rsidRPr="00A82B83">
              <w:rPr>
                <w:rFonts w:cs="Arial"/>
                <w:sz w:val="22"/>
                <w:szCs w:val="22"/>
              </w:rPr>
              <w:t>10. </w:t>
            </w:r>
            <w:r w:rsidRPr="00A82B83">
              <w:rPr>
                <w:rFonts w:cs="Arial"/>
                <w:sz w:val="22"/>
                <w:szCs w:val="22"/>
              </w:rPr>
              <w:tab/>
            </w:r>
            <w:r w:rsidRPr="00A82B83">
              <w:rPr>
                <w:rFonts w:eastAsia="Calibri" w:cs="Arial"/>
                <w:sz w:val="22"/>
                <w:szCs w:val="22"/>
              </w:rPr>
              <w:t>Theatertontechnikerinnen und -techniker (Fachkräfte für Veranstaltungstechnik – Fachrichtung Ton)</w:t>
            </w:r>
            <w:r w:rsidRPr="00A82B83">
              <w:rPr>
                <w:rFonts w:cs="Arial"/>
                <w:sz w:val="22"/>
                <w:szCs w:val="22"/>
              </w:rPr>
              <w:t xml:space="preserve"> sind Beschäftigte, die unter der künstlerischen Verantwortung der Theatertonmeisterin oder des Theatertonmeisters oder eines Künstlerischen Vorstandes die elektroakustischen Anlagen bedienen und warten.</w:t>
            </w:r>
          </w:p>
          <w:p w:rsidR="00B328E8" w:rsidRPr="00A82B83" w:rsidRDefault="00B328E8" w:rsidP="00DE2A40">
            <w:pPr>
              <w:tabs>
                <w:tab w:val="left" w:pos="567"/>
              </w:tabs>
              <w:spacing w:after="120" w:line="240" w:lineRule="auto"/>
              <w:ind w:left="567" w:hanging="567"/>
              <w:jc w:val="left"/>
              <w:rPr>
                <w:rFonts w:cs="Arial"/>
                <w:sz w:val="22"/>
                <w:szCs w:val="22"/>
              </w:rPr>
            </w:pPr>
            <w:bookmarkStart w:id="14" w:name="BATAnl1aVKA%20Thea%20P%2011"/>
            <w:bookmarkEnd w:id="14"/>
            <w:r w:rsidRPr="00A82B83">
              <w:rPr>
                <w:rFonts w:cs="Arial"/>
                <w:sz w:val="22"/>
                <w:szCs w:val="22"/>
              </w:rPr>
              <w:t>11. </w:t>
            </w:r>
            <w:r w:rsidRPr="00A82B83">
              <w:rPr>
                <w:rFonts w:cs="Arial"/>
                <w:sz w:val="22"/>
                <w:szCs w:val="22"/>
              </w:rPr>
              <w:tab/>
              <w:t>Theater- und Kostümmalerinnen und -maler sind Beschäftigte, die nach Entwürfen der Bühnen- oder Kostümbildnerin oder des Bühnen- oder Kostümbildners in eigener Verantwortung bildliche Darstellungen zum Bühnengebrauch anfertigen.</w:t>
            </w:r>
          </w:p>
          <w:p w:rsidR="00B328E8" w:rsidRPr="00A82B83" w:rsidRDefault="00B328E8" w:rsidP="00DE2A40">
            <w:pPr>
              <w:tabs>
                <w:tab w:val="left" w:pos="567"/>
              </w:tabs>
              <w:spacing w:after="120" w:line="240" w:lineRule="auto"/>
              <w:ind w:left="567" w:hanging="567"/>
              <w:jc w:val="left"/>
              <w:rPr>
                <w:rFonts w:cs="Arial"/>
                <w:sz w:val="22"/>
                <w:szCs w:val="22"/>
              </w:rPr>
            </w:pPr>
            <w:bookmarkStart w:id="15" w:name="BATAnl1aVKA%20Thea%20P%2012"/>
            <w:bookmarkEnd w:id="15"/>
            <w:r w:rsidRPr="00A82B83">
              <w:rPr>
                <w:rFonts w:cs="Arial"/>
                <w:sz w:val="22"/>
                <w:szCs w:val="22"/>
              </w:rPr>
              <w:t>12. </w:t>
            </w:r>
            <w:r w:rsidRPr="00A82B83">
              <w:rPr>
                <w:rFonts w:cs="Arial"/>
                <w:sz w:val="22"/>
                <w:szCs w:val="22"/>
              </w:rPr>
              <w:tab/>
              <w:t>Leiterinnen und Leiter der Stammkartenbüros sind Beschäftigte, die mit mindestens einer oder einem ihnen unterstellten Beschäftigten (einschließlich der Stammkartenkassiererinnen und -kassierer) die Abonnementsangelegenheiten des Theaters erledigen.</w:t>
            </w:r>
          </w:p>
          <w:p w:rsidR="00B328E8" w:rsidRPr="00A82B83" w:rsidRDefault="00B328E8" w:rsidP="00DE2A40">
            <w:pPr>
              <w:tabs>
                <w:tab w:val="left" w:pos="567"/>
              </w:tabs>
              <w:spacing w:after="120" w:line="240" w:lineRule="auto"/>
              <w:ind w:left="567" w:hanging="567"/>
              <w:jc w:val="left"/>
              <w:rPr>
                <w:rFonts w:cs="Arial"/>
                <w:sz w:val="22"/>
                <w:szCs w:val="22"/>
              </w:rPr>
            </w:pPr>
            <w:bookmarkStart w:id="16" w:name="BATAnl1aVKA%20Thea%20P%2013"/>
            <w:bookmarkEnd w:id="16"/>
            <w:r w:rsidRPr="00A82B83">
              <w:rPr>
                <w:rFonts w:cs="Arial"/>
                <w:sz w:val="22"/>
                <w:szCs w:val="22"/>
              </w:rPr>
              <w:t>13. </w:t>
            </w:r>
            <w:r w:rsidRPr="00A82B83">
              <w:rPr>
                <w:rFonts w:cs="Arial"/>
                <w:sz w:val="22"/>
                <w:szCs w:val="22"/>
              </w:rPr>
              <w:tab/>
              <w:t xml:space="preserve">Requisitenmeisterinnen und -meister sind Beschäftigte, die gegebenenfalls mit ihnen unterstellten </w:t>
            </w:r>
            <w:proofErr w:type="spellStart"/>
            <w:r w:rsidRPr="00A82B83">
              <w:rPr>
                <w:rFonts w:cs="Arial"/>
                <w:sz w:val="22"/>
                <w:szCs w:val="22"/>
              </w:rPr>
              <w:t>Requisiteurinnen</w:t>
            </w:r>
            <w:proofErr w:type="spellEnd"/>
            <w:r w:rsidRPr="00A82B83">
              <w:rPr>
                <w:rFonts w:cs="Arial"/>
                <w:sz w:val="22"/>
                <w:szCs w:val="22"/>
              </w:rPr>
              <w:t xml:space="preserve"> oder Requisiteuren nach näherer Anordnung der Künstlerischen oder Technischen Vorstände Requisiten beschaffen </w:t>
            </w:r>
            <w:r w:rsidRPr="00A82B83">
              <w:rPr>
                <w:rFonts w:cs="Arial"/>
                <w:sz w:val="22"/>
                <w:szCs w:val="22"/>
              </w:rPr>
              <w:br/>
              <w:t>oder herstellen, die Requisiten verwalten und warten und die Requisiten für die Proben und Aufführungen bereithalten.</w:t>
            </w:r>
          </w:p>
          <w:p w:rsidR="00B328E8" w:rsidRPr="00A82B83" w:rsidRDefault="00B328E8" w:rsidP="00DE2A40">
            <w:pPr>
              <w:tabs>
                <w:tab w:val="left" w:pos="567"/>
              </w:tabs>
              <w:spacing w:after="120" w:line="240" w:lineRule="auto"/>
              <w:ind w:left="567" w:hanging="567"/>
              <w:jc w:val="left"/>
              <w:rPr>
                <w:rFonts w:cs="Arial"/>
                <w:sz w:val="22"/>
                <w:szCs w:val="22"/>
              </w:rPr>
            </w:pPr>
            <w:bookmarkStart w:id="17" w:name="BATAnl1aVKA%20Thea%20P%2014"/>
            <w:bookmarkEnd w:id="17"/>
            <w:r w:rsidRPr="00A82B83">
              <w:rPr>
                <w:rFonts w:cs="Arial"/>
                <w:sz w:val="22"/>
                <w:szCs w:val="22"/>
              </w:rPr>
              <w:t>14. </w:t>
            </w:r>
            <w:r w:rsidRPr="00A82B83">
              <w:rPr>
                <w:rFonts w:cs="Arial"/>
                <w:sz w:val="22"/>
                <w:szCs w:val="22"/>
              </w:rPr>
              <w:tab/>
              <w:t xml:space="preserve">Rüstmeisterinnen und -meister sind Beschäftigte, die nach näherer Anordnung der Künstlerischen oder Technischen Vorstände Rüstungen, Waffen und andere metallene Gegenstände sowie Feuerwerkskörper, Schmuck usw. beschaffen </w:t>
            </w:r>
            <w:r w:rsidRPr="00A82B83">
              <w:rPr>
                <w:rFonts w:cs="Arial"/>
                <w:sz w:val="22"/>
                <w:szCs w:val="22"/>
              </w:rPr>
              <w:br/>
              <w:t>oder herstellen und für die Proben und Aufführungen bereithalten und gegebenenfalls verwalten und warten.</w:t>
            </w:r>
          </w:p>
          <w:p w:rsidR="00B328E8" w:rsidRPr="00A82B83" w:rsidRDefault="00B328E8" w:rsidP="00DE2A40">
            <w:pPr>
              <w:tabs>
                <w:tab w:val="left" w:pos="567"/>
              </w:tabs>
              <w:spacing w:after="120" w:line="240" w:lineRule="auto"/>
              <w:ind w:left="567" w:hanging="567"/>
              <w:jc w:val="left"/>
              <w:rPr>
                <w:rFonts w:cs="Arial"/>
                <w:sz w:val="22"/>
                <w:szCs w:val="22"/>
              </w:rPr>
            </w:pPr>
            <w:bookmarkStart w:id="18" w:name="BATAnl1aVKA%20Thea%20P%2015"/>
            <w:bookmarkEnd w:id="18"/>
            <w:r w:rsidRPr="00A82B83">
              <w:rPr>
                <w:rFonts w:cs="Arial"/>
                <w:sz w:val="22"/>
                <w:szCs w:val="22"/>
              </w:rPr>
              <w:t>15. </w:t>
            </w:r>
            <w:r w:rsidRPr="00A82B83">
              <w:rPr>
                <w:rFonts w:cs="Arial"/>
                <w:sz w:val="22"/>
                <w:szCs w:val="22"/>
              </w:rPr>
              <w:tab/>
              <w:t>Beleuchtungsmeisterinnen und -meister sind Beschäftigte, die während der Proben und Aufführungen, zu denen sie eingeteilt sind, nach den ihnen gegebenen Anweisungen (der Regisseurin oder des Regisseurs, der Bühnenbildnerin oder des Bühnenbildners, der Leiterin oder des Leiters des Beleuchtungswesens usw.) die Beleuchtung verantwortlich leiten und durchführen und denen auch die Einrichtung der szenischen Beleuchtung nach den Vorstellungen der Regisseurin oder des Regisseurs usw. obliegt.</w:t>
            </w:r>
          </w:p>
          <w:p w:rsidR="00B328E8" w:rsidRPr="00A82B83" w:rsidRDefault="00B328E8" w:rsidP="00DE2A40">
            <w:pPr>
              <w:tabs>
                <w:tab w:val="left" w:pos="567"/>
              </w:tabs>
              <w:spacing w:after="120" w:line="240" w:lineRule="auto"/>
              <w:ind w:left="567" w:hanging="567"/>
              <w:jc w:val="left"/>
              <w:rPr>
                <w:rFonts w:cs="Arial"/>
                <w:sz w:val="22"/>
                <w:szCs w:val="22"/>
              </w:rPr>
            </w:pPr>
            <w:bookmarkStart w:id="19" w:name="BATAnl1aVKA%20Thea%20P%2016"/>
            <w:bookmarkStart w:id="20" w:name="BATAnl1aVKA%20Thea%20P%2017"/>
            <w:bookmarkEnd w:id="19"/>
            <w:bookmarkEnd w:id="20"/>
            <w:r w:rsidRPr="00A82B83">
              <w:rPr>
                <w:rFonts w:cs="Arial"/>
                <w:sz w:val="22"/>
                <w:szCs w:val="22"/>
              </w:rPr>
              <w:t>16. </w:t>
            </w:r>
            <w:r w:rsidRPr="00A82B83">
              <w:rPr>
                <w:rFonts w:cs="Arial"/>
                <w:sz w:val="22"/>
                <w:szCs w:val="22"/>
              </w:rPr>
              <w:tab/>
              <w:t>Gewandmeisterinnen und -meister sind Beschäftigte, die nach den Entwürfen der Bühnen- oder Kostümbildnerin oder des Bühnen- oder Kostümbildners die Kostüme beschaffen oder zuschneiden oder deren Anfertigung leiten und überwachen.</w:t>
            </w:r>
          </w:p>
          <w:p w:rsidR="00B328E8" w:rsidRPr="00A82B83" w:rsidRDefault="00B328E8" w:rsidP="00DE2A40">
            <w:pPr>
              <w:tabs>
                <w:tab w:val="left" w:pos="567"/>
              </w:tabs>
              <w:spacing w:after="120" w:line="240" w:lineRule="auto"/>
              <w:ind w:left="567" w:hanging="567"/>
              <w:jc w:val="left"/>
              <w:rPr>
                <w:rFonts w:cs="Arial"/>
                <w:sz w:val="22"/>
                <w:szCs w:val="22"/>
              </w:rPr>
            </w:pPr>
            <w:bookmarkStart w:id="21" w:name="BATAnl1aVKA%20Thea%20P%2018"/>
            <w:bookmarkStart w:id="22" w:name="BATAnl1aVKA%20Thea%20P%2019"/>
            <w:bookmarkEnd w:id="21"/>
            <w:bookmarkEnd w:id="22"/>
            <w:r w:rsidRPr="00A82B83">
              <w:rPr>
                <w:rFonts w:cs="Arial"/>
                <w:sz w:val="22"/>
                <w:szCs w:val="22"/>
              </w:rPr>
              <w:t>17. </w:t>
            </w:r>
            <w:r w:rsidRPr="00A82B83">
              <w:rPr>
                <w:rFonts w:cs="Arial"/>
                <w:sz w:val="22"/>
                <w:szCs w:val="22"/>
              </w:rPr>
              <w:tab/>
              <w:t>Theatermeisterinnen und -meister (Bühnenmeisterinnen und -meister) sind Beschäftigte, die während der Proben und Aufführungen, zu denen sie eingeteilt sind, für die technische Einrichtung (insbesondere Bühnenaufbauten, Dekorationszüge und Versenkungen) mit Ausnahme der Beleuchtungstechnik verantwortlich sind.</w:t>
            </w:r>
          </w:p>
          <w:p w:rsidR="00B328E8" w:rsidRPr="00A82B83" w:rsidRDefault="00B328E8" w:rsidP="00DE2A40">
            <w:pPr>
              <w:tabs>
                <w:tab w:val="left" w:pos="567"/>
              </w:tabs>
              <w:spacing w:after="120" w:line="240" w:lineRule="auto"/>
              <w:ind w:left="567" w:hanging="567"/>
              <w:jc w:val="left"/>
              <w:rPr>
                <w:rFonts w:cs="Arial"/>
                <w:sz w:val="22"/>
                <w:szCs w:val="22"/>
              </w:rPr>
            </w:pPr>
            <w:bookmarkStart w:id="23" w:name="BATAnl1aVKA%20Thea%20P%2020"/>
            <w:bookmarkEnd w:id="23"/>
            <w:r w:rsidRPr="00A82B83">
              <w:rPr>
                <w:rFonts w:cs="Arial"/>
                <w:sz w:val="22"/>
                <w:szCs w:val="22"/>
              </w:rPr>
              <w:t>18. </w:t>
            </w:r>
            <w:r w:rsidRPr="00A82B83">
              <w:rPr>
                <w:rFonts w:cs="Arial"/>
                <w:sz w:val="22"/>
                <w:szCs w:val="22"/>
              </w:rPr>
              <w:tab/>
              <w:t>Beleuchtungsobermeisterinnen und -</w:t>
            </w:r>
            <w:proofErr w:type="spellStart"/>
            <w:r w:rsidRPr="00A82B83">
              <w:rPr>
                <w:rFonts w:cs="Arial"/>
                <w:sz w:val="22"/>
                <w:szCs w:val="22"/>
              </w:rPr>
              <w:t>obermeister</w:t>
            </w:r>
            <w:proofErr w:type="spellEnd"/>
            <w:r w:rsidRPr="00A82B83">
              <w:rPr>
                <w:rFonts w:cs="Arial"/>
                <w:sz w:val="22"/>
                <w:szCs w:val="22"/>
              </w:rPr>
              <w:t xml:space="preserve"> sind Beleuchtungsmeisterinnen und -meister, denen gegenüber mindestens zwei Beleuchtungsmeisterinnen oder Beleuchtungsmeistern an einer Bühne im technischen Sinne die Diensteinteilung obliegt.</w:t>
            </w:r>
          </w:p>
          <w:p w:rsidR="00B328E8" w:rsidRPr="00A82B83" w:rsidRDefault="00B328E8" w:rsidP="00DE2A40">
            <w:pPr>
              <w:tabs>
                <w:tab w:val="left" w:pos="567"/>
              </w:tabs>
              <w:spacing w:after="120" w:line="240" w:lineRule="auto"/>
              <w:ind w:left="567" w:hanging="567"/>
              <w:jc w:val="left"/>
              <w:rPr>
                <w:rFonts w:cs="Arial"/>
                <w:sz w:val="22"/>
                <w:szCs w:val="22"/>
              </w:rPr>
            </w:pPr>
            <w:bookmarkStart w:id="24" w:name="BATAnl1aVKA%20Thea%20P%2021"/>
            <w:bookmarkEnd w:id="24"/>
            <w:r w:rsidRPr="00A82B83">
              <w:rPr>
                <w:rFonts w:cs="Arial"/>
                <w:sz w:val="22"/>
                <w:szCs w:val="22"/>
              </w:rPr>
              <w:t>19. </w:t>
            </w:r>
            <w:r w:rsidRPr="00A82B83">
              <w:rPr>
                <w:rFonts w:cs="Arial"/>
                <w:sz w:val="22"/>
                <w:szCs w:val="22"/>
              </w:rPr>
              <w:tab/>
            </w:r>
            <w:r w:rsidRPr="00A82B83">
              <w:rPr>
                <w:rFonts w:eastAsia="Calibri" w:cs="Arial"/>
                <w:sz w:val="22"/>
                <w:szCs w:val="22"/>
              </w:rPr>
              <w:t>Theaterobermeisterinnen und -</w:t>
            </w:r>
            <w:proofErr w:type="spellStart"/>
            <w:r w:rsidRPr="00A82B83">
              <w:rPr>
                <w:rFonts w:eastAsia="Calibri" w:cs="Arial"/>
                <w:sz w:val="22"/>
                <w:szCs w:val="22"/>
              </w:rPr>
              <w:t>obermeister</w:t>
            </w:r>
            <w:proofErr w:type="spellEnd"/>
            <w:r w:rsidRPr="00A82B83">
              <w:rPr>
                <w:rFonts w:eastAsia="Calibri" w:cs="Arial"/>
                <w:sz w:val="22"/>
                <w:szCs w:val="22"/>
              </w:rPr>
              <w:t xml:space="preserve"> (Bühnenobermeisterinnen und -</w:t>
            </w:r>
            <w:proofErr w:type="spellStart"/>
            <w:r w:rsidRPr="00A82B83">
              <w:rPr>
                <w:rFonts w:eastAsia="Calibri" w:cs="Arial"/>
                <w:sz w:val="22"/>
                <w:szCs w:val="22"/>
              </w:rPr>
              <w:t>obermeister</w:t>
            </w:r>
            <w:proofErr w:type="spellEnd"/>
            <w:r w:rsidRPr="00A82B83">
              <w:rPr>
                <w:rFonts w:eastAsia="Calibri" w:cs="Arial"/>
                <w:sz w:val="22"/>
                <w:szCs w:val="22"/>
              </w:rPr>
              <w:t>)</w:t>
            </w:r>
            <w:r w:rsidRPr="00A82B83">
              <w:rPr>
                <w:rFonts w:cs="Arial"/>
                <w:sz w:val="22"/>
                <w:szCs w:val="22"/>
              </w:rPr>
              <w:t xml:space="preserve"> sind Theatermeisterinnen und -meister (Bühnenmeisterinnen und -meister), denen gegenüber mindestens zwei Theatermeisterinnen oder Theatermeistern an einer Bühne im technischen Sinne die Diensteinteilung obliegt.</w:t>
            </w:r>
          </w:p>
          <w:p w:rsidR="00B328E8" w:rsidRPr="00A82B83" w:rsidRDefault="00B328E8" w:rsidP="00DE2A40">
            <w:pPr>
              <w:tabs>
                <w:tab w:val="left" w:pos="567"/>
              </w:tabs>
              <w:spacing w:after="120" w:line="240" w:lineRule="auto"/>
              <w:ind w:left="567" w:hanging="567"/>
              <w:jc w:val="left"/>
              <w:rPr>
                <w:rFonts w:cs="Arial"/>
                <w:sz w:val="22"/>
                <w:szCs w:val="22"/>
              </w:rPr>
            </w:pPr>
            <w:bookmarkStart w:id="25" w:name="BATAnl1aVKA%20Thea%20P%2022"/>
            <w:bookmarkEnd w:id="25"/>
            <w:r w:rsidRPr="00A82B83">
              <w:rPr>
                <w:rFonts w:cs="Arial"/>
                <w:sz w:val="22"/>
                <w:szCs w:val="22"/>
              </w:rPr>
              <w:lastRenderedPageBreak/>
              <w:t>20. </w:t>
            </w:r>
            <w:r w:rsidRPr="00A82B83">
              <w:rPr>
                <w:rFonts w:cs="Arial"/>
                <w:sz w:val="22"/>
                <w:szCs w:val="22"/>
              </w:rPr>
              <w:tab/>
              <w:t>Technische Inspektorinnen und Inspektoren sind Beschäftigte, die unter der Leitung der Technischen Direktorin oder des Technischen Direktors bzw. der Technischen Leiterin oder des Technischen Leiters an Theatern und Bühnen für den gesamten technischen Betrieb, gegebenenfalls einschließlich der Werkstätten, verantwortlich sind.</w:t>
            </w:r>
          </w:p>
          <w:p w:rsidR="00B328E8" w:rsidRPr="00A82B83" w:rsidRDefault="00B328E8" w:rsidP="00DE2A40">
            <w:pPr>
              <w:tabs>
                <w:tab w:val="left" w:pos="567"/>
              </w:tabs>
              <w:spacing w:after="120" w:line="240" w:lineRule="auto"/>
              <w:ind w:left="567" w:hanging="567"/>
              <w:jc w:val="left"/>
              <w:rPr>
                <w:rFonts w:cs="Arial"/>
                <w:sz w:val="22"/>
                <w:szCs w:val="22"/>
              </w:rPr>
            </w:pPr>
            <w:bookmarkStart w:id="26" w:name="BATAnl1aVKA%20Thea%20P%2023"/>
            <w:bookmarkEnd w:id="26"/>
            <w:r w:rsidRPr="00A82B83">
              <w:rPr>
                <w:rFonts w:cs="Arial"/>
                <w:sz w:val="22"/>
                <w:szCs w:val="22"/>
              </w:rPr>
              <w:t>21. </w:t>
            </w:r>
            <w:r w:rsidRPr="00A82B83">
              <w:rPr>
                <w:rFonts w:cs="Arial"/>
                <w:sz w:val="22"/>
                <w:szCs w:val="22"/>
              </w:rPr>
              <w:tab/>
              <w:t xml:space="preserve">Technische Oberinspektorinnen und Oberinspektoren sind Technische Inspektorinnen und Inspektoren als ständige Vertreterinnen oder Vertreter der Technischen Direktorin oder des Technischen Direktors bzw. der Technischen Leiterin oder des Technischen Leiters an Theatern und Bühnen mit mindestens einer </w:t>
            </w:r>
            <w:r w:rsidRPr="00A82B83">
              <w:rPr>
                <w:rFonts w:cs="Arial"/>
                <w:sz w:val="22"/>
                <w:szCs w:val="22"/>
              </w:rPr>
              <w:br/>
              <w:t>oder einem weiteren Technischen Inspektorin oder Technischen Inspektor.</w:t>
            </w:r>
          </w:p>
          <w:p w:rsidR="00B328E8" w:rsidRPr="00A82B83" w:rsidRDefault="00B328E8" w:rsidP="00DE2A40">
            <w:pPr>
              <w:spacing w:after="120" w:line="240" w:lineRule="auto"/>
              <w:jc w:val="left"/>
              <w:rPr>
                <w:rFonts w:cs="Arial"/>
                <w:sz w:val="22"/>
                <w:szCs w:val="22"/>
              </w:rPr>
            </w:pPr>
          </w:p>
        </w:tc>
      </w:tr>
    </w:tbl>
    <w:p w:rsidR="00735B2A" w:rsidRDefault="00735B2A" w:rsidP="00DE2A40">
      <w:pPr>
        <w:spacing w:line="240" w:lineRule="auto"/>
        <w:jc w:val="left"/>
      </w:pPr>
    </w:p>
    <w:sectPr w:rsidR="00735B2A" w:rsidSect="00DA46E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A7213"/>
    <w:multiLevelType w:val="hybridMultilevel"/>
    <w:tmpl w:val="2C94A8E0"/>
    <w:lvl w:ilvl="0" w:tplc="0407000F">
      <w:start w:val="1"/>
      <w:numFmt w:val="decimal"/>
      <w:lvlText w:val="%1."/>
      <w:lvlJc w:val="left"/>
      <w:pPr>
        <w:ind w:left="206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31971C1F"/>
    <w:multiLevelType w:val="hybridMultilevel"/>
    <w:tmpl w:val="824877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32204536"/>
    <w:multiLevelType w:val="hybridMultilevel"/>
    <w:tmpl w:val="9B86D5F2"/>
    <w:lvl w:ilvl="0" w:tplc="3F54F226">
      <w:start w:val="10"/>
      <w:numFmt w:val="decimal"/>
      <w:lvlText w:val="%1."/>
      <w:lvlJc w:val="left"/>
      <w:pPr>
        <w:ind w:left="786"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56BE0EDA"/>
    <w:multiLevelType w:val="hybridMultilevel"/>
    <w:tmpl w:val="634A9D9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5DBE0C54"/>
    <w:multiLevelType w:val="hybridMultilevel"/>
    <w:tmpl w:val="8A1275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69E94AA8"/>
    <w:multiLevelType w:val="hybridMultilevel"/>
    <w:tmpl w:val="CD30509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6A144D3E"/>
    <w:multiLevelType w:val="hybridMultilevel"/>
    <w:tmpl w:val="BE28905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7D921F78"/>
    <w:multiLevelType w:val="hybridMultilevel"/>
    <w:tmpl w:val="F89C42B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7FB22909"/>
    <w:multiLevelType w:val="hybridMultilevel"/>
    <w:tmpl w:val="E3609544"/>
    <w:lvl w:ilvl="0" w:tplc="5D1465DC">
      <w:start w:val="5"/>
      <w:numFmt w:val="decimal"/>
      <w:lvlText w:val="%1."/>
      <w:lvlJc w:val="left"/>
      <w:pPr>
        <w:ind w:left="206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6"/>
  </w:num>
  <w:num w:numId="2">
    <w:abstractNumId w:val="3"/>
  </w:num>
  <w:num w:numId="3">
    <w:abstractNumId w:val="0"/>
  </w:num>
  <w:num w:numId="4">
    <w:abstractNumId w:val="5"/>
  </w:num>
  <w:num w:numId="5">
    <w:abstractNumId w:val="4"/>
  </w:num>
  <w:num w:numId="6">
    <w:abstractNumId w:val="2"/>
  </w:num>
  <w:num w:numId="7">
    <w:abstractNumId w:val="8"/>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activeWritingStyle w:appName="MSWord" w:lang="de-DE"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displayVerticalDrawingGridEvery w:val="2"/>
  <w:noPunctuationKerning/>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1A0F"/>
    <w:rsid w:val="000001B4"/>
    <w:rsid w:val="000649D9"/>
    <w:rsid w:val="001C0C37"/>
    <w:rsid w:val="001D261A"/>
    <w:rsid w:val="002F26B9"/>
    <w:rsid w:val="003560C7"/>
    <w:rsid w:val="003E4B8B"/>
    <w:rsid w:val="003F169D"/>
    <w:rsid w:val="004175F2"/>
    <w:rsid w:val="00437E55"/>
    <w:rsid w:val="004470FA"/>
    <w:rsid w:val="00456A30"/>
    <w:rsid w:val="004A2797"/>
    <w:rsid w:val="004E2F79"/>
    <w:rsid w:val="00531A0F"/>
    <w:rsid w:val="00533E0B"/>
    <w:rsid w:val="0060493E"/>
    <w:rsid w:val="00665BF2"/>
    <w:rsid w:val="00670D0B"/>
    <w:rsid w:val="00735B2A"/>
    <w:rsid w:val="0081598C"/>
    <w:rsid w:val="00A2144E"/>
    <w:rsid w:val="00A82B83"/>
    <w:rsid w:val="00AC616B"/>
    <w:rsid w:val="00B328E8"/>
    <w:rsid w:val="00BE3FD6"/>
    <w:rsid w:val="00CB3EF9"/>
    <w:rsid w:val="00CF0289"/>
    <w:rsid w:val="00DA46EA"/>
    <w:rsid w:val="00DE2A4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de-DE"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531A0F"/>
    <w:pPr>
      <w:spacing w:line="360" w:lineRule="atLeast"/>
      <w:jc w:val="both"/>
    </w:pPr>
    <w:rPr>
      <w:rFonts w:ascii="Arial" w:eastAsia="Times New Roman" w:hAnsi="Arial"/>
      <w:sz w:val="24"/>
      <w:lang w:eastAsia="de-DE"/>
    </w:rPr>
  </w:style>
  <w:style w:type="paragraph" w:styleId="berschrift2">
    <w:name w:val="heading 2"/>
    <w:basedOn w:val="Standard"/>
    <w:next w:val="Standard"/>
    <w:link w:val="berschrift2Zchn"/>
    <w:qFormat/>
    <w:rsid w:val="00531A0F"/>
    <w:pPr>
      <w:keepNext/>
      <w:keepLines/>
      <w:spacing w:before="120" w:line="360" w:lineRule="exact"/>
      <w:jc w:val="center"/>
      <w:outlineLvl w:val="1"/>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531A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rsid w:val="00531A0F"/>
    <w:rPr>
      <w:rFonts w:ascii="Arial" w:eastAsia="Times New Roman" w:hAnsi="Arial"/>
      <w:b/>
      <w:sz w:val="24"/>
      <w:lang w:eastAsia="de-DE"/>
    </w:rPr>
  </w:style>
  <w:style w:type="paragraph" w:styleId="Listenabsatz">
    <w:name w:val="List Paragraph"/>
    <w:basedOn w:val="Standard"/>
    <w:uiPriority w:val="34"/>
    <w:qFormat/>
    <w:rsid w:val="00531A0F"/>
    <w:pPr>
      <w:spacing w:line="240" w:lineRule="auto"/>
      <w:ind w:left="720"/>
      <w:contextualSpacing/>
      <w:jc w:val="left"/>
    </w:pPr>
    <w:rPr>
      <w:rFonts w:eastAsia="Calibri"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de-DE"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531A0F"/>
    <w:pPr>
      <w:spacing w:line="360" w:lineRule="atLeast"/>
      <w:jc w:val="both"/>
    </w:pPr>
    <w:rPr>
      <w:rFonts w:ascii="Arial" w:eastAsia="Times New Roman" w:hAnsi="Arial"/>
      <w:sz w:val="24"/>
      <w:lang w:eastAsia="de-DE"/>
    </w:rPr>
  </w:style>
  <w:style w:type="paragraph" w:styleId="berschrift2">
    <w:name w:val="heading 2"/>
    <w:basedOn w:val="Standard"/>
    <w:next w:val="Standard"/>
    <w:link w:val="berschrift2Zchn"/>
    <w:qFormat/>
    <w:rsid w:val="00531A0F"/>
    <w:pPr>
      <w:keepNext/>
      <w:keepLines/>
      <w:spacing w:before="120" w:line="360" w:lineRule="exact"/>
      <w:jc w:val="center"/>
      <w:outlineLvl w:val="1"/>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531A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rsid w:val="00531A0F"/>
    <w:rPr>
      <w:rFonts w:ascii="Arial" w:eastAsia="Times New Roman" w:hAnsi="Arial"/>
      <w:b/>
      <w:sz w:val="24"/>
      <w:lang w:eastAsia="de-DE"/>
    </w:rPr>
  </w:style>
  <w:style w:type="paragraph" w:styleId="Listenabsatz">
    <w:name w:val="List Paragraph"/>
    <w:basedOn w:val="Standard"/>
    <w:uiPriority w:val="34"/>
    <w:qFormat/>
    <w:rsid w:val="00531A0F"/>
    <w:pPr>
      <w:spacing w:line="240" w:lineRule="auto"/>
      <w:ind w:left="720"/>
      <w:contextualSpacing/>
      <w:jc w:val="left"/>
    </w:pPr>
    <w:rPr>
      <w:rFonts w:eastAsia="Calibri"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D0A3E480.dotm</Template>
  <TotalTime>0</TotalTime>
  <Pages>9</Pages>
  <Words>2450</Words>
  <Characters>16428</Characters>
  <Application>Microsoft Office Word</Application>
  <DocSecurity>0</DocSecurity>
  <Lines>136</Lines>
  <Paragraphs>37</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18841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Schorfmann, Bernd (Finanzen) Ref-31</dc:creator>
  <cp:lastModifiedBy>Schorfmann, Bernd (Finanzen) Ref-31</cp:lastModifiedBy>
  <cp:revision>2</cp:revision>
  <dcterms:created xsi:type="dcterms:W3CDTF">2016-10-11T07:47:00Z</dcterms:created>
  <dcterms:modified xsi:type="dcterms:W3CDTF">2016-10-11T07:47:00Z</dcterms:modified>
</cp:coreProperties>
</file>